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page" w:tblpX="5380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</w:tblGrid>
      <w:tr w:rsidR="00E3500F" w:rsidRPr="00717236" w:rsidTr="00740C9B">
        <w:tc>
          <w:tcPr>
            <w:tcW w:w="5258" w:type="dxa"/>
          </w:tcPr>
          <w:p w:rsidR="00E3500F" w:rsidRPr="00B27CD5" w:rsidRDefault="00E3500F" w:rsidP="006B43D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lang w:val="uk-UA"/>
              </w:rPr>
            </w:pPr>
            <w:r w:rsidRPr="00B27CD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lang w:val="uk-UA"/>
              </w:rPr>
              <w:t>СХВАЛЕНО</w:t>
            </w:r>
          </w:p>
          <w:p w:rsidR="00740C9B" w:rsidRDefault="00E3500F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740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рішення педагогічної ради</w:t>
            </w:r>
          </w:p>
          <w:p w:rsidR="005F0D74" w:rsidRDefault="00E3500F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740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F0D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Шаровечківського</w:t>
            </w:r>
            <w:proofErr w:type="spellEnd"/>
            <w:r w:rsidR="005F0D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 закладу дошкільної осв</w:t>
            </w:r>
            <w:r w:rsidR="005F0D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і</w:t>
            </w:r>
            <w:r w:rsidR="005F0D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ти «Перлинка» Хмельницької міської ради Хмельницької області</w:t>
            </w:r>
          </w:p>
          <w:p w:rsidR="00E3500F" w:rsidRPr="00740C9B" w:rsidRDefault="00E3500F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740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від </w:t>
            </w:r>
            <w:r w:rsidR="00B27C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26.02</w:t>
            </w:r>
            <w:r w:rsidR="005F0D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 .20</w:t>
            </w:r>
            <w:r w:rsidR="00B27C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24 № 03</w:t>
            </w:r>
            <w:bookmarkStart w:id="0" w:name="_GoBack"/>
            <w:bookmarkEnd w:id="0"/>
          </w:p>
          <w:p w:rsidR="00717236" w:rsidRDefault="00717236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:rsidR="00E3500F" w:rsidRDefault="00717236" w:rsidP="00740C9B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ЗАТВЕРДЖЕНО</w:t>
            </w:r>
          </w:p>
          <w:p w:rsidR="00E3500F" w:rsidRDefault="00044B12" w:rsidP="00717236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Директор </w:t>
            </w:r>
            <w:r w:rsidR="00FB53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 _____________</w:t>
            </w:r>
            <w:r w:rsidR="005F0D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Наталія БОБУЛ</w:t>
            </w:r>
            <w:r w:rsidR="007172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717236" w:rsidRPr="00740C9B" w:rsidRDefault="00B27CD5" w:rsidP="00B27CD5">
            <w:pPr>
              <w:tabs>
                <w:tab w:val="right" w:pos="2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Наказ № 13</w:t>
            </w:r>
            <w:r w:rsidR="007172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13.03.2024</w:t>
            </w:r>
          </w:p>
        </w:tc>
      </w:tr>
    </w:tbl>
    <w:p w:rsidR="00B631DC" w:rsidRPr="00717236" w:rsidRDefault="00B631DC" w:rsidP="00B631DC">
      <w:pPr>
        <w:shd w:val="clear" w:color="auto" w:fill="FFFFFF"/>
        <w:spacing w:after="0" w:line="405" w:lineRule="atLeast"/>
        <w:ind w:right="-284" w:firstLine="709"/>
        <w:rPr>
          <w:rFonts w:ascii="Arial" w:eastAsia="Times New Roman" w:hAnsi="Arial" w:cs="Arial"/>
          <w:color w:val="686868"/>
          <w:sz w:val="27"/>
          <w:szCs w:val="27"/>
          <w:lang w:val="uk-UA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B631DC" w:rsidRPr="00717236" w:rsidRDefault="00B631DC" w:rsidP="00B631DC">
      <w:pPr>
        <w:shd w:val="clear" w:color="auto" w:fill="FFFFFF"/>
        <w:spacing w:after="0" w:line="405" w:lineRule="atLeast"/>
        <w:ind w:right="-284" w:firstLine="709"/>
        <w:rPr>
          <w:rFonts w:ascii="Arial" w:eastAsia="Times New Roman" w:hAnsi="Arial" w:cs="Arial"/>
          <w:color w:val="686868"/>
          <w:sz w:val="27"/>
          <w:szCs w:val="27"/>
          <w:lang w:val="uk-UA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B631DC" w:rsidRPr="00717236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  <w:lang w:val="uk-UA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717236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  <w:lang w:val="uk-UA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717236" w:rsidRDefault="00717236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E3500F" w:rsidRDefault="00E3500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  <w:t>ПОЛОЖЕННЯ</w:t>
      </w: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про внутрішню систему забезпечення якості освіти</w:t>
      </w:r>
    </w:p>
    <w:p w:rsidR="0099225F" w:rsidRDefault="00E3500F" w:rsidP="005F0D74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в </w:t>
      </w:r>
      <w:proofErr w:type="spellStart"/>
      <w:r w:rsidR="005F0D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Шаровечківському</w:t>
      </w:r>
      <w:proofErr w:type="spellEnd"/>
      <w:r w:rsidR="005F0D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закладі дошкільної освіти «Перлинка»</w:t>
      </w:r>
    </w:p>
    <w:p w:rsidR="00B631DC" w:rsidRPr="00B631DC" w:rsidRDefault="0099225F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</w:t>
      </w:r>
      <w:r w:rsidR="005F0D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Хмельницької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</w:t>
      </w:r>
      <w:r w:rsidR="00E350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міської ради</w:t>
      </w:r>
      <w:r w:rsidR="005F0D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Хмельницької  області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B631DC" w:rsidRPr="00B631DC" w:rsidRDefault="00B631DC" w:rsidP="00B631DC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</w:t>
      </w:r>
    </w:p>
    <w:p w:rsidR="005F0D74" w:rsidRDefault="005F0D74" w:rsidP="00740C9B">
      <w:pPr>
        <w:shd w:val="clear" w:color="auto" w:fill="FFFFFF"/>
        <w:spacing w:after="0" w:line="405" w:lineRule="atLeast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B631DC" w:rsidRPr="00740C9B" w:rsidRDefault="00B631DC" w:rsidP="00740C9B">
      <w:pPr>
        <w:shd w:val="clear" w:color="auto" w:fill="FFFFFF"/>
        <w:spacing w:after="0" w:line="405" w:lineRule="atLeast"/>
        <w:ind w:right="-284" w:firstLine="709"/>
        <w:jc w:val="center"/>
        <w:rPr>
          <w:rFonts w:ascii="Arial" w:eastAsia="Times New Roman" w:hAnsi="Arial" w:cs="Arial"/>
          <w:color w:val="686868"/>
          <w:sz w:val="27"/>
          <w:szCs w:val="27"/>
        </w:rPr>
      </w:pPr>
      <w:r w:rsidRPr="00B631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  </w:t>
      </w:r>
      <w:r w:rsidRPr="00B631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 </w:t>
      </w:r>
    </w:p>
    <w:p w:rsidR="00B631DC" w:rsidRPr="00750FEA" w:rsidRDefault="00E3500F" w:rsidP="00740C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b/>
          <w:sz w:val="26"/>
          <w:szCs w:val="26"/>
          <w:lang w:val="uk-UA"/>
        </w:rPr>
      </w:pPr>
      <w:r w:rsidRPr="00750FEA">
        <w:rPr>
          <w:b/>
          <w:sz w:val="26"/>
          <w:szCs w:val="26"/>
          <w:lang w:val="uk-UA"/>
        </w:rPr>
        <w:lastRenderedPageBreak/>
        <w:t>Загальні положення</w:t>
      </w:r>
    </w:p>
    <w:p w:rsidR="00B631DC" w:rsidRPr="00750FEA" w:rsidRDefault="00B631DC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 xml:space="preserve">Положення про внутрішню систему забезпечення якості освіти в  </w:t>
      </w:r>
      <w:proofErr w:type="spellStart"/>
      <w:r w:rsidR="005F0D74">
        <w:rPr>
          <w:color w:val="000000"/>
          <w:sz w:val="26"/>
          <w:szCs w:val="26"/>
          <w:lang w:val="uk-UA"/>
        </w:rPr>
        <w:t>Шарове</w:t>
      </w:r>
      <w:r w:rsidR="005F0D74">
        <w:rPr>
          <w:color w:val="000000"/>
          <w:sz w:val="26"/>
          <w:szCs w:val="26"/>
          <w:lang w:val="uk-UA"/>
        </w:rPr>
        <w:t>ч</w:t>
      </w:r>
      <w:r w:rsidR="005F0D74">
        <w:rPr>
          <w:color w:val="000000"/>
          <w:sz w:val="26"/>
          <w:szCs w:val="26"/>
          <w:lang w:val="uk-UA"/>
        </w:rPr>
        <w:t>ківському</w:t>
      </w:r>
      <w:proofErr w:type="spellEnd"/>
      <w:r w:rsidR="005F0D74">
        <w:rPr>
          <w:color w:val="000000"/>
          <w:sz w:val="26"/>
          <w:szCs w:val="26"/>
          <w:lang w:val="uk-UA"/>
        </w:rPr>
        <w:t xml:space="preserve"> закладі дошкільної освіти «Перлинка» Хмельницької </w:t>
      </w:r>
      <w:r w:rsidR="00485BED" w:rsidRPr="00750FEA">
        <w:rPr>
          <w:color w:val="000000"/>
          <w:sz w:val="26"/>
          <w:szCs w:val="26"/>
          <w:lang w:val="uk-UA"/>
        </w:rPr>
        <w:t>мі</w:t>
      </w:r>
      <w:r w:rsidR="0099225F">
        <w:rPr>
          <w:color w:val="000000"/>
          <w:sz w:val="26"/>
          <w:szCs w:val="26"/>
          <w:lang w:val="uk-UA"/>
        </w:rPr>
        <w:t>ської ради</w:t>
      </w:r>
      <w:r w:rsidR="005F0D74">
        <w:rPr>
          <w:color w:val="000000"/>
          <w:sz w:val="26"/>
          <w:szCs w:val="26"/>
          <w:lang w:val="uk-UA"/>
        </w:rPr>
        <w:t xml:space="preserve"> Хмельницької області </w:t>
      </w:r>
      <w:r w:rsidRPr="00750FEA">
        <w:rPr>
          <w:color w:val="000000"/>
          <w:sz w:val="26"/>
          <w:szCs w:val="26"/>
          <w:lang w:val="uk-UA"/>
        </w:rPr>
        <w:t>розроблено відповідно до вимог  Закону Укра</w:t>
      </w:r>
      <w:r w:rsidRPr="00750FEA">
        <w:rPr>
          <w:color w:val="000000"/>
          <w:sz w:val="26"/>
          <w:szCs w:val="26"/>
          <w:lang w:val="uk-UA"/>
        </w:rPr>
        <w:t>ї</w:t>
      </w:r>
      <w:r w:rsidRPr="00750FEA">
        <w:rPr>
          <w:color w:val="000000"/>
          <w:sz w:val="26"/>
          <w:szCs w:val="26"/>
          <w:lang w:val="uk-UA"/>
        </w:rPr>
        <w:t>ни  «Про освіту</w:t>
      </w:r>
      <w:r w:rsidR="00786AC6" w:rsidRPr="00750FEA">
        <w:rPr>
          <w:color w:val="000000"/>
          <w:sz w:val="26"/>
          <w:szCs w:val="26"/>
          <w:lang w:val="uk-UA"/>
        </w:rPr>
        <w:t>» від 05.09.2017 №2145-VІІІ</w:t>
      </w:r>
      <w:r w:rsidRPr="00750FEA">
        <w:rPr>
          <w:color w:val="000000"/>
          <w:sz w:val="26"/>
          <w:szCs w:val="26"/>
          <w:lang w:val="uk-UA"/>
        </w:rPr>
        <w:t>, Закону України «Про дошкільну освіту»</w:t>
      </w:r>
      <w:r w:rsidR="00786AC6" w:rsidRPr="00750FEA">
        <w:rPr>
          <w:color w:val="000000"/>
          <w:sz w:val="26"/>
          <w:szCs w:val="26"/>
          <w:lang w:val="uk-UA"/>
        </w:rPr>
        <w:t xml:space="preserve"> від 06.09.2018</w:t>
      </w:r>
      <w:r w:rsidRPr="00750FEA">
        <w:rPr>
          <w:color w:val="000000"/>
          <w:sz w:val="26"/>
          <w:szCs w:val="26"/>
          <w:lang w:val="uk-UA"/>
        </w:rPr>
        <w:t>, Базового компоненту дошкільної освіти, Статуту з</w:t>
      </w:r>
      <w:r w:rsidRPr="00750FEA">
        <w:rPr>
          <w:color w:val="000000"/>
          <w:sz w:val="26"/>
          <w:szCs w:val="26"/>
          <w:lang w:val="uk-UA"/>
        </w:rPr>
        <w:t>а</w:t>
      </w:r>
      <w:r w:rsidRPr="00750FEA">
        <w:rPr>
          <w:color w:val="000000"/>
          <w:sz w:val="26"/>
          <w:szCs w:val="26"/>
          <w:lang w:val="uk-UA"/>
        </w:rPr>
        <w:t>кладу.</w:t>
      </w:r>
    </w:p>
    <w:p w:rsidR="00CB3A07" w:rsidRPr="00750FEA" w:rsidRDefault="00CB3A07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 xml:space="preserve">Основні поняття, що застосовуються та їх визначення (згідно  </w:t>
      </w:r>
      <w:r w:rsidR="008C4F92" w:rsidRPr="00750FEA">
        <w:rPr>
          <w:color w:val="000000"/>
          <w:sz w:val="26"/>
          <w:szCs w:val="26"/>
          <w:lang w:val="uk-UA"/>
        </w:rPr>
        <w:t>із Законом України «Про дошкільну освіту»)</w:t>
      </w:r>
    </w:p>
    <w:p w:rsidR="008C4F92" w:rsidRPr="00717236" w:rsidRDefault="008C4F92" w:rsidP="00740C9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shd w:val="clear" w:color="auto" w:fill="FFFFFF"/>
          <w:lang w:val="uk-UA"/>
        </w:rPr>
        <w:t>дошкільна освіта, яка відповідає нульовому рівню</w:t>
      </w:r>
      <w:r w:rsidRPr="00750FEA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  <w:hyperlink r:id="rId9" w:anchor="n12" w:tgtFrame="_blank" w:history="1">
        <w:r w:rsidRPr="00717236">
          <w:rPr>
            <w:rStyle w:val="a5"/>
            <w:color w:val="000000" w:themeColor="text1"/>
            <w:sz w:val="26"/>
            <w:szCs w:val="26"/>
            <w:u w:val="none"/>
            <w:shd w:val="clear" w:color="auto" w:fill="FFFFFF"/>
            <w:lang w:val="uk-UA"/>
          </w:rPr>
          <w:t>Національної рамки кваліфікацій</w:t>
        </w:r>
      </w:hyperlink>
      <w:r w:rsidRPr="00717236">
        <w:rPr>
          <w:color w:val="000000" w:themeColor="text1"/>
          <w:sz w:val="26"/>
          <w:szCs w:val="26"/>
          <w:lang w:val="uk-UA"/>
        </w:rPr>
        <w:t xml:space="preserve"> (додаток 1)</w:t>
      </w:r>
      <w:r w:rsidRPr="00717236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; </w:t>
      </w:r>
    </w:p>
    <w:p w:rsidR="008C4F92" w:rsidRPr="00750FEA" w:rsidRDefault="008C4F92" w:rsidP="00740C9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shd w:val="clear" w:color="auto" w:fill="FFFFFF"/>
          <w:lang w:val="uk-UA"/>
        </w:rPr>
        <w:t>метою дошкільної освіти є забезпечення цілісного розвитку дитини, її ф</w:t>
      </w:r>
      <w:r w:rsidRPr="00750FEA">
        <w:rPr>
          <w:color w:val="000000"/>
          <w:sz w:val="26"/>
          <w:szCs w:val="26"/>
          <w:shd w:val="clear" w:color="auto" w:fill="FFFFFF"/>
          <w:lang w:val="uk-UA"/>
        </w:rPr>
        <w:t>і</w:t>
      </w:r>
      <w:r w:rsidRPr="00750FEA">
        <w:rPr>
          <w:color w:val="000000"/>
          <w:sz w:val="26"/>
          <w:szCs w:val="26"/>
          <w:shd w:val="clear" w:color="auto" w:fill="FFFFFF"/>
          <w:lang w:val="uk-UA"/>
        </w:rPr>
        <w:t>зичних, інтелектуальних і творчих здібностей шляхом виховання, н</w:t>
      </w:r>
      <w:r w:rsidRPr="00750FEA">
        <w:rPr>
          <w:color w:val="000000"/>
          <w:sz w:val="26"/>
          <w:szCs w:val="26"/>
          <w:shd w:val="clear" w:color="auto" w:fill="FFFFFF"/>
          <w:lang w:val="uk-UA"/>
        </w:rPr>
        <w:t>а</w:t>
      </w:r>
      <w:r w:rsidRPr="00750FEA">
        <w:rPr>
          <w:color w:val="000000"/>
          <w:sz w:val="26"/>
          <w:szCs w:val="26"/>
          <w:shd w:val="clear" w:color="auto" w:fill="FFFFFF"/>
          <w:lang w:val="uk-UA"/>
        </w:rPr>
        <w:t>вчання, соціалізації та формування необхідних життєвих навичок;</w:t>
      </w:r>
    </w:p>
    <w:p w:rsidR="008C4F92" w:rsidRPr="00750FEA" w:rsidRDefault="008C4F92" w:rsidP="00740C9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750FEA">
        <w:rPr>
          <w:color w:val="000000"/>
          <w:sz w:val="26"/>
          <w:szCs w:val="26"/>
          <w:shd w:val="clear" w:color="auto" w:fill="FFFFFF"/>
          <w:lang w:val="uk-UA"/>
        </w:rPr>
        <w:t>освітня діяльність - діяльність суб’єкта освітньої діяльності, спрямована на організацію, забезпечення та реалізацію освітнього процесу у форм</w:t>
      </w:r>
      <w:r w:rsidRPr="00750FEA">
        <w:rPr>
          <w:color w:val="000000"/>
          <w:sz w:val="26"/>
          <w:szCs w:val="26"/>
          <w:shd w:val="clear" w:color="auto" w:fill="FFFFFF"/>
          <w:lang w:val="uk-UA"/>
        </w:rPr>
        <w:t>а</w:t>
      </w:r>
      <w:r w:rsidRPr="00750FEA">
        <w:rPr>
          <w:color w:val="000000"/>
          <w:sz w:val="26"/>
          <w:szCs w:val="26"/>
          <w:shd w:val="clear" w:color="auto" w:fill="FFFFFF"/>
          <w:lang w:val="uk-UA"/>
        </w:rPr>
        <w:t>льній та/або неформальній освіті;</w:t>
      </w:r>
    </w:p>
    <w:p w:rsidR="008C4F92" w:rsidRPr="00750FEA" w:rsidRDefault="008C4F92" w:rsidP="00740C9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якість освіти - відповідність результатів навчання вимогам, встановленим законодавством, відповідним стандартом освіти;</w:t>
      </w:r>
    </w:p>
    <w:p w:rsidR="00C9459F" w:rsidRPr="00750FEA" w:rsidRDefault="008C4F92" w:rsidP="00740C9B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якість освітньої діяльності - рівень організації, забезпечення та реалізації освітнього процесу, що забезпечує здобуття особами якісної освіти та в</w:t>
      </w:r>
      <w:r w:rsidRPr="00750FEA">
        <w:rPr>
          <w:color w:val="000000"/>
          <w:sz w:val="26"/>
          <w:szCs w:val="26"/>
          <w:lang w:val="uk-UA"/>
        </w:rPr>
        <w:t>і</w:t>
      </w:r>
      <w:r w:rsidRPr="00750FEA">
        <w:rPr>
          <w:color w:val="000000"/>
          <w:sz w:val="26"/>
          <w:szCs w:val="26"/>
          <w:lang w:val="uk-UA"/>
        </w:rPr>
        <w:t>дповідає вимогам, встановленим законодавством</w:t>
      </w:r>
      <w:r w:rsidR="00C9459F" w:rsidRPr="00750FEA">
        <w:rPr>
          <w:color w:val="000000"/>
          <w:sz w:val="26"/>
          <w:szCs w:val="26"/>
          <w:lang w:val="uk-UA"/>
        </w:rPr>
        <w:t>.</w:t>
      </w:r>
    </w:p>
    <w:p w:rsidR="009A6813" w:rsidRPr="00750FEA" w:rsidRDefault="009A6813" w:rsidP="00740C9B">
      <w:pPr>
        <w:pStyle w:val="rvps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Основними документами, які визначають критерії якості дошкільної  освіти, є Державний стандарт дошкільної освіти – Базовий компонент дошкільної осві</w:t>
      </w:r>
      <w:r w:rsidR="0099225F">
        <w:rPr>
          <w:color w:val="000000"/>
          <w:sz w:val="26"/>
          <w:szCs w:val="26"/>
          <w:lang w:val="uk-UA"/>
        </w:rPr>
        <w:t>ти, програма розвитку дитини дошкільного віку «</w:t>
      </w:r>
      <w:r w:rsidR="005F0D74">
        <w:rPr>
          <w:color w:val="000000"/>
          <w:sz w:val="26"/>
          <w:szCs w:val="26"/>
          <w:lang w:val="uk-UA"/>
        </w:rPr>
        <w:t>Я у Світі</w:t>
      </w:r>
      <w:r w:rsidR="0099225F">
        <w:rPr>
          <w:color w:val="000000"/>
          <w:sz w:val="26"/>
          <w:szCs w:val="26"/>
          <w:lang w:val="uk-UA"/>
        </w:rPr>
        <w:t xml:space="preserve">», </w:t>
      </w:r>
      <w:r w:rsidRPr="00750FEA">
        <w:rPr>
          <w:color w:val="000000"/>
          <w:sz w:val="26"/>
          <w:szCs w:val="26"/>
          <w:lang w:val="uk-UA"/>
        </w:rPr>
        <w:t>що розкр</w:t>
      </w:r>
      <w:r w:rsidRPr="00750FEA">
        <w:rPr>
          <w:color w:val="000000"/>
          <w:sz w:val="26"/>
          <w:szCs w:val="26"/>
          <w:lang w:val="uk-UA"/>
        </w:rPr>
        <w:t>и</w:t>
      </w:r>
      <w:r w:rsidRPr="00750FEA">
        <w:rPr>
          <w:color w:val="000000"/>
          <w:sz w:val="26"/>
          <w:szCs w:val="26"/>
          <w:lang w:val="uk-UA"/>
        </w:rPr>
        <w:t>ває зміст його реалізації в кожному віковому  періоді розвитку дошкільника, парціальні програми для реалізації змісту варіативної складової Базового компонента.</w:t>
      </w:r>
    </w:p>
    <w:p w:rsidR="004619D7" w:rsidRPr="00750FEA" w:rsidRDefault="004619D7" w:rsidP="00740C9B">
      <w:pPr>
        <w:pStyle w:val="rvps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Систему забезпечення якості дошкільної освіти (систему внутрішнього з</w:t>
      </w:r>
      <w:r w:rsidRPr="00750FEA">
        <w:rPr>
          <w:color w:val="000000"/>
          <w:sz w:val="26"/>
          <w:szCs w:val="26"/>
          <w:lang w:val="uk-UA"/>
        </w:rPr>
        <w:t>а</w:t>
      </w:r>
      <w:r w:rsidRPr="00750FEA">
        <w:rPr>
          <w:color w:val="000000"/>
          <w:sz w:val="26"/>
          <w:szCs w:val="26"/>
          <w:lang w:val="uk-UA"/>
        </w:rPr>
        <w:t xml:space="preserve">безпечення якості) </w:t>
      </w:r>
      <w:proofErr w:type="spellStart"/>
      <w:r w:rsidR="005F0D74">
        <w:rPr>
          <w:color w:val="000000"/>
          <w:sz w:val="26"/>
          <w:szCs w:val="26"/>
          <w:lang w:val="uk-UA"/>
        </w:rPr>
        <w:t>Шаровечківського</w:t>
      </w:r>
      <w:proofErr w:type="spellEnd"/>
      <w:r w:rsidR="005F0D74">
        <w:rPr>
          <w:color w:val="000000"/>
          <w:sz w:val="26"/>
          <w:szCs w:val="26"/>
          <w:lang w:val="uk-UA"/>
        </w:rPr>
        <w:t xml:space="preserve"> закладу дошкільної освіти «Перлинка» Хмельницької </w:t>
      </w:r>
      <w:r w:rsidR="005F0D74" w:rsidRPr="00750FEA">
        <w:rPr>
          <w:color w:val="000000"/>
          <w:sz w:val="26"/>
          <w:szCs w:val="26"/>
          <w:lang w:val="uk-UA"/>
        </w:rPr>
        <w:t>мі</w:t>
      </w:r>
      <w:r w:rsidR="005F0D74">
        <w:rPr>
          <w:color w:val="000000"/>
          <w:sz w:val="26"/>
          <w:szCs w:val="26"/>
          <w:lang w:val="uk-UA"/>
        </w:rPr>
        <w:t xml:space="preserve">ської ради Хмельницької області </w:t>
      </w:r>
      <w:r w:rsidRPr="00750FEA">
        <w:rPr>
          <w:color w:val="000000"/>
          <w:sz w:val="26"/>
          <w:szCs w:val="26"/>
          <w:lang w:val="uk-UA"/>
        </w:rPr>
        <w:t>(далі – Систему) розро</w:t>
      </w:r>
      <w:r w:rsidRPr="00750FEA">
        <w:rPr>
          <w:color w:val="000000"/>
          <w:sz w:val="26"/>
          <w:szCs w:val="26"/>
          <w:lang w:val="uk-UA"/>
        </w:rPr>
        <w:t>б</w:t>
      </w:r>
      <w:r w:rsidRPr="00750FEA">
        <w:rPr>
          <w:color w:val="000000"/>
          <w:sz w:val="26"/>
          <w:szCs w:val="26"/>
          <w:lang w:val="uk-UA"/>
        </w:rPr>
        <w:t>лено  згідно з принципами:</w:t>
      </w:r>
    </w:p>
    <w:p w:rsidR="004619D7" w:rsidRPr="00750FEA" w:rsidRDefault="00DA4583" w:rsidP="00740C9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750FEA">
        <w:rPr>
          <w:sz w:val="26"/>
          <w:szCs w:val="26"/>
          <w:lang w:val="uk-UA"/>
        </w:rPr>
        <w:t>відповідності Базовому компоненту дошкільної освіти;</w:t>
      </w:r>
    </w:p>
    <w:p w:rsidR="00DA4583" w:rsidRPr="00750FEA" w:rsidRDefault="00DA4583" w:rsidP="00740C9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750FEA">
        <w:rPr>
          <w:sz w:val="26"/>
          <w:szCs w:val="26"/>
          <w:lang w:val="uk-UA"/>
        </w:rPr>
        <w:t>а</w:t>
      </w:r>
      <w:r w:rsidR="0099225F">
        <w:rPr>
          <w:sz w:val="26"/>
          <w:szCs w:val="26"/>
          <w:lang w:val="uk-UA"/>
        </w:rPr>
        <w:t xml:space="preserve">втономії </w:t>
      </w:r>
      <w:r w:rsidRPr="00750FEA">
        <w:rPr>
          <w:sz w:val="26"/>
          <w:szCs w:val="26"/>
          <w:lang w:val="uk-UA"/>
        </w:rPr>
        <w:t xml:space="preserve"> закладу</w:t>
      </w:r>
      <w:r w:rsidR="0099225F">
        <w:rPr>
          <w:sz w:val="26"/>
          <w:szCs w:val="26"/>
          <w:lang w:val="uk-UA"/>
        </w:rPr>
        <w:t xml:space="preserve"> дошкільної освіти</w:t>
      </w:r>
      <w:r w:rsidRPr="00750FEA">
        <w:rPr>
          <w:sz w:val="26"/>
          <w:szCs w:val="26"/>
          <w:lang w:val="uk-UA"/>
        </w:rPr>
        <w:t>, який несе відповідальність за з</w:t>
      </w:r>
      <w:r w:rsidRPr="00750FEA">
        <w:rPr>
          <w:sz w:val="26"/>
          <w:szCs w:val="26"/>
          <w:lang w:val="uk-UA"/>
        </w:rPr>
        <w:t>а</w:t>
      </w:r>
      <w:r w:rsidRPr="00750FEA">
        <w:rPr>
          <w:sz w:val="26"/>
          <w:szCs w:val="26"/>
          <w:lang w:val="uk-UA"/>
        </w:rPr>
        <w:t>безпечення якості освітньої діяльності та якості дошкільної освіти;</w:t>
      </w:r>
    </w:p>
    <w:p w:rsidR="00DA4583" w:rsidRPr="00750FEA" w:rsidRDefault="00DA4583" w:rsidP="00740C9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750FEA">
        <w:rPr>
          <w:sz w:val="26"/>
          <w:szCs w:val="26"/>
          <w:lang w:val="uk-UA"/>
        </w:rPr>
        <w:t>системного підходу, який передбачає управління якістю на всіх стадіях освітнього процесу;</w:t>
      </w:r>
    </w:p>
    <w:p w:rsidR="00DA4583" w:rsidRPr="00750FEA" w:rsidRDefault="00DA4583" w:rsidP="00740C9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750FEA">
        <w:rPr>
          <w:sz w:val="26"/>
          <w:szCs w:val="26"/>
          <w:lang w:val="uk-UA"/>
        </w:rPr>
        <w:t>здійснення моніторингу якості дошкільної освіти;</w:t>
      </w:r>
    </w:p>
    <w:p w:rsidR="00DA4583" w:rsidRPr="00750FEA" w:rsidRDefault="00DA4583" w:rsidP="00740C9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750FEA">
        <w:rPr>
          <w:sz w:val="26"/>
          <w:szCs w:val="26"/>
          <w:lang w:val="uk-UA"/>
        </w:rPr>
        <w:t>зал</w:t>
      </w:r>
      <w:r w:rsidR="005F0D74">
        <w:rPr>
          <w:sz w:val="26"/>
          <w:szCs w:val="26"/>
          <w:lang w:val="uk-UA"/>
        </w:rPr>
        <w:t>учення всіх учасників освітньої</w:t>
      </w:r>
      <w:r w:rsidRPr="00750FEA">
        <w:rPr>
          <w:sz w:val="26"/>
          <w:szCs w:val="26"/>
          <w:lang w:val="uk-UA"/>
        </w:rPr>
        <w:t xml:space="preserve"> діяльності до процесу забезпечення якості.</w:t>
      </w:r>
    </w:p>
    <w:p w:rsidR="004F621A" w:rsidRPr="00750FEA" w:rsidRDefault="004F621A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Мета внутрішньої системи якості освіти закладу складається в об'єднанні й інтеграції організаційних, методичних,  кадрових зусиль і ресурсів ЗДО з урахуванням різноманітних факторів та умов для досягнення високої якості освітнього процесу та його результатів, що відповідають кращим зразкам і відповідним стандартам.</w:t>
      </w:r>
    </w:p>
    <w:p w:rsidR="004F621A" w:rsidRPr="00750FEA" w:rsidRDefault="004F621A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Основні завдання внутрішньої системи забезпечення якості освіти передб</w:t>
      </w:r>
      <w:r w:rsidRPr="00750FEA">
        <w:rPr>
          <w:color w:val="000000"/>
          <w:sz w:val="26"/>
          <w:szCs w:val="26"/>
          <w:lang w:val="uk-UA"/>
        </w:rPr>
        <w:t>а</w:t>
      </w:r>
      <w:r w:rsidRPr="00750FEA">
        <w:rPr>
          <w:color w:val="000000"/>
          <w:sz w:val="26"/>
          <w:szCs w:val="26"/>
          <w:lang w:val="uk-UA"/>
        </w:rPr>
        <w:t>чають розробку та дотримання в закладі вимог до визначення якісних р</w:t>
      </w:r>
      <w:r w:rsidRPr="00750FEA">
        <w:rPr>
          <w:color w:val="000000"/>
          <w:sz w:val="26"/>
          <w:szCs w:val="26"/>
          <w:lang w:val="uk-UA"/>
        </w:rPr>
        <w:t>е</w:t>
      </w:r>
      <w:r w:rsidRPr="00750FEA">
        <w:rPr>
          <w:color w:val="000000"/>
          <w:sz w:val="26"/>
          <w:szCs w:val="26"/>
          <w:lang w:val="uk-UA"/>
        </w:rPr>
        <w:t>зультатів із наступних напрямків:</w:t>
      </w:r>
    </w:p>
    <w:p w:rsidR="004F621A" w:rsidRPr="00750FEA" w:rsidRDefault="004F621A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lastRenderedPageBreak/>
        <w:t>збереження та зміцнення фізичного, психічного і духовного здоров’я дитини;</w:t>
      </w:r>
    </w:p>
    <w:p w:rsidR="004F621A" w:rsidRPr="00750FEA" w:rsidRDefault="004F621A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формування внутрішньої культури особистості в контексті рідної культури, мови, поваги до традицій і звичаїв народу, свідомого ставлення до себе, от</w:t>
      </w:r>
      <w:r w:rsidRPr="00750FEA">
        <w:rPr>
          <w:color w:val="000000"/>
          <w:sz w:val="26"/>
          <w:szCs w:val="26"/>
          <w:lang w:val="uk-UA"/>
        </w:rPr>
        <w:t>о</w:t>
      </w:r>
      <w:r w:rsidRPr="00750FEA">
        <w:rPr>
          <w:color w:val="000000"/>
          <w:sz w:val="26"/>
          <w:szCs w:val="26"/>
          <w:lang w:val="uk-UA"/>
        </w:rPr>
        <w:t>чення та довкілля;</w:t>
      </w:r>
    </w:p>
    <w:p w:rsidR="004F621A" w:rsidRPr="00750FEA" w:rsidRDefault="004F621A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формування особистості дитини, розвиток її творчих здібностей, набуття нею соціального досвіду;</w:t>
      </w:r>
    </w:p>
    <w:p w:rsidR="004F621A" w:rsidRPr="00750FEA" w:rsidRDefault="004F621A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виконання вимог Базового компонента дошкільної освіти, забезпечення соц</w:t>
      </w:r>
      <w:r w:rsidRPr="00750FEA">
        <w:rPr>
          <w:color w:val="000000"/>
          <w:sz w:val="26"/>
          <w:szCs w:val="26"/>
          <w:lang w:val="uk-UA"/>
        </w:rPr>
        <w:t>і</w:t>
      </w:r>
      <w:r w:rsidRPr="00750FEA">
        <w:rPr>
          <w:color w:val="000000"/>
          <w:sz w:val="26"/>
          <w:szCs w:val="26"/>
          <w:lang w:val="uk-UA"/>
        </w:rPr>
        <w:t>альної адаптації та готовності продовжувати освіту.</w:t>
      </w:r>
    </w:p>
    <w:p w:rsidR="004F621A" w:rsidRPr="00750FEA" w:rsidRDefault="004F621A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Заклад працює у взаємодії з усіма зацікавленими суб’єктами, до яких відн</w:t>
      </w:r>
      <w:r w:rsidRPr="00750FEA">
        <w:rPr>
          <w:color w:val="000000"/>
          <w:sz w:val="26"/>
          <w:szCs w:val="26"/>
          <w:lang w:val="uk-UA"/>
        </w:rPr>
        <w:t>о</w:t>
      </w:r>
      <w:r w:rsidRPr="00750FEA">
        <w:rPr>
          <w:color w:val="000000"/>
          <w:sz w:val="26"/>
          <w:szCs w:val="26"/>
          <w:lang w:val="uk-UA"/>
        </w:rPr>
        <w:t>сяться:</w:t>
      </w:r>
    </w:p>
    <w:p w:rsidR="004F621A" w:rsidRPr="00750FEA" w:rsidRDefault="004F621A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здобувачі освіти та їх батьки;</w:t>
      </w:r>
    </w:p>
    <w:p w:rsidR="004F621A" w:rsidRPr="00750FEA" w:rsidRDefault="004F621A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 xml:space="preserve">педагогічний персонал </w:t>
      </w:r>
      <w:r w:rsidR="009A6813" w:rsidRPr="00750FEA">
        <w:rPr>
          <w:color w:val="000000"/>
          <w:sz w:val="26"/>
          <w:szCs w:val="26"/>
          <w:lang w:val="uk-UA"/>
        </w:rPr>
        <w:t>закладу дошкільної освіти</w:t>
      </w:r>
      <w:r w:rsidRPr="00750FEA">
        <w:rPr>
          <w:color w:val="000000"/>
          <w:sz w:val="26"/>
          <w:szCs w:val="26"/>
          <w:lang w:val="uk-UA"/>
        </w:rPr>
        <w:t>;</w:t>
      </w:r>
    </w:p>
    <w:p w:rsidR="004F621A" w:rsidRPr="00750FEA" w:rsidRDefault="004F621A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 xml:space="preserve">засновник – </w:t>
      </w:r>
      <w:r w:rsidR="0099225F">
        <w:rPr>
          <w:color w:val="000000"/>
          <w:sz w:val="26"/>
          <w:szCs w:val="26"/>
          <w:lang w:val="uk-UA"/>
        </w:rPr>
        <w:t xml:space="preserve"> </w:t>
      </w:r>
      <w:r w:rsidR="005F0D74">
        <w:rPr>
          <w:color w:val="000000"/>
          <w:sz w:val="26"/>
          <w:szCs w:val="26"/>
          <w:lang w:val="uk-UA"/>
        </w:rPr>
        <w:t xml:space="preserve">Хмельницька </w:t>
      </w:r>
      <w:r w:rsidR="0099225F">
        <w:rPr>
          <w:color w:val="000000"/>
          <w:sz w:val="26"/>
          <w:szCs w:val="26"/>
          <w:lang w:val="uk-UA"/>
        </w:rPr>
        <w:t xml:space="preserve"> </w:t>
      </w:r>
      <w:r w:rsidR="009A6813" w:rsidRPr="00750FEA">
        <w:rPr>
          <w:color w:val="000000"/>
          <w:sz w:val="26"/>
          <w:szCs w:val="26"/>
          <w:lang w:val="uk-UA"/>
        </w:rPr>
        <w:t xml:space="preserve"> міська </w:t>
      </w:r>
      <w:r w:rsidRPr="00750FEA">
        <w:rPr>
          <w:color w:val="000000"/>
          <w:sz w:val="26"/>
          <w:szCs w:val="26"/>
          <w:lang w:val="uk-UA"/>
        </w:rPr>
        <w:t xml:space="preserve"> рада;</w:t>
      </w:r>
    </w:p>
    <w:p w:rsidR="004D7E32" w:rsidRPr="00750FEA" w:rsidRDefault="004F621A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громадськість.</w:t>
      </w:r>
    </w:p>
    <w:p w:rsidR="004D7E32" w:rsidRPr="00750FEA" w:rsidRDefault="004D7E32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Критеріями ефективності внутрішньої системи забезпечення якості освіти є:</w:t>
      </w:r>
    </w:p>
    <w:p w:rsidR="004D7E32" w:rsidRPr="00750FEA" w:rsidRDefault="004D7E32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 відповідність досягнень здобувачів освіти державним вимогам до рівня осв</w:t>
      </w:r>
      <w:r w:rsidRPr="00750FEA">
        <w:rPr>
          <w:color w:val="000000"/>
          <w:sz w:val="26"/>
          <w:szCs w:val="26"/>
          <w:lang w:val="uk-UA"/>
        </w:rPr>
        <w:t>і</w:t>
      </w:r>
      <w:r w:rsidRPr="00750FEA">
        <w:rPr>
          <w:color w:val="000000"/>
          <w:sz w:val="26"/>
          <w:szCs w:val="26"/>
          <w:lang w:val="uk-UA"/>
        </w:rPr>
        <w:t>ченості, розвиненості та вихованості дитини 6 (7) років, сумарного кінцевого показника набутих дитиною компетенцій перед її вступом до школи.</w:t>
      </w:r>
    </w:p>
    <w:p w:rsidR="004D7E32" w:rsidRPr="00750FEA" w:rsidRDefault="004D7E32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відповідність узагальнених показників результату освітньої  роботи (сформ</w:t>
      </w:r>
      <w:r w:rsidRPr="00750FEA">
        <w:rPr>
          <w:color w:val="000000"/>
          <w:sz w:val="26"/>
          <w:szCs w:val="26"/>
          <w:lang w:val="uk-UA"/>
        </w:rPr>
        <w:t>о</w:t>
      </w:r>
      <w:r w:rsidRPr="00750FEA">
        <w:rPr>
          <w:color w:val="000000"/>
          <w:sz w:val="26"/>
          <w:szCs w:val="26"/>
          <w:lang w:val="uk-UA"/>
        </w:rPr>
        <w:t>ваність певного виду компетенцій) змісту освітніх ліній, визначених інваріа</w:t>
      </w:r>
      <w:r w:rsidRPr="00750FEA">
        <w:rPr>
          <w:color w:val="000000"/>
          <w:sz w:val="26"/>
          <w:szCs w:val="26"/>
          <w:lang w:val="uk-UA"/>
        </w:rPr>
        <w:t>н</w:t>
      </w:r>
      <w:r w:rsidRPr="00750FEA">
        <w:rPr>
          <w:color w:val="000000"/>
          <w:sz w:val="26"/>
          <w:szCs w:val="26"/>
          <w:lang w:val="uk-UA"/>
        </w:rPr>
        <w:t>тною складовою Базового  компонента  дошкільної  освіти.</w:t>
      </w:r>
    </w:p>
    <w:p w:rsidR="004D7E32" w:rsidRPr="00750FEA" w:rsidRDefault="004D7E32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ефективність реалізації варіативної складової змісту дошкільної освіти відп</w:t>
      </w:r>
      <w:r w:rsidRPr="00750FEA">
        <w:rPr>
          <w:color w:val="000000"/>
          <w:sz w:val="26"/>
          <w:szCs w:val="26"/>
          <w:lang w:val="uk-UA"/>
        </w:rPr>
        <w:t>о</w:t>
      </w:r>
      <w:r w:rsidRPr="00750FEA">
        <w:rPr>
          <w:color w:val="000000"/>
          <w:sz w:val="26"/>
          <w:szCs w:val="26"/>
          <w:lang w:val="uk-UA"/>
        </w:rPr>
        <w:t>відно до індивідуальних інтересів і потреб дітей, запитів і побажань батьків, наявних умов розвитку дошкільників.</w:t>
      </w:r>
    </w:p>
    <w:p w:rsidR="004D7E32" w:rsidRPr="00750FEA" w:rsidRDefault="004D7E32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 якісний склад та ефективність роботи педагогічних працівників.</w:t>
      </w:r>
    </w:p>
    <w:p w:rsidR="004D7E32" w:rsidRPr="00750FEA" w:rsidRDefault="004D7E32" w:rsidP="00740C9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750FEA">
        <w:rPr>
          <w:color w:val="000000"/>
          <w:sz w:val="26"/>
          <w:szCs w:val="26"/>
          <w:lang w:val="uk-UA"/>
        </w:rPr>
        <w:t> показник наявності освітніх, методичних і матеріально-технічних ресурсів для забезпечення якісного освітнього процесу.</w:t>
      </w:r>
    </w:p>
    <w:p w:rsidR="004D7E32" w:rsidRPr="005F0D74" w:rsidRDefault="004D7E32" w:rsidP="00740C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686868"/>
          <w:sz w:val="26"/>
          <w:szCs w:val="26"/>
          <w:lang w:val="uk-UA"/>
        </w:rPr>
      </w:pPr>
      <w:r w:rsidRPr="00750FEA">
        <w:rPr>
          <w:b/>
          <w:color w:val="000000"/>
          <w:sz w:val="26"/>
          <w:szCs w:val="26"/>
          <w:lang w:val="uk-UA"/>
        </w:rPr>
        <w:t>Характеристика чинної внутрішньої системи забезпечення якості освіти в </w:t>
      </w:r>
      <w:proofErr w:type="spellStart"/>
      <w:r w:rsidR="005F0D74" w:rsidRPr="005F0D74">
        <w:rPr>
          <w:b/>
          <w:color w:val="000000"/>
          <w:sz w:val="26"/>
          <w:szCs w:val="26"/>
          <w:lang w:val="uk-UA"/>
        </w:rPr>
        <w:t>Шаровечківському</w:t>
      </w:r>
      <w:proofErr w:type="spellEnd"/>
      <w:r w:rsidR="005F0D74" w:rsidRPr="005F0D74">
        <w:rPr>
          <w:b/>
          <w:color w:val="000000"/>
          <w:sz w:val="26"/>
          <w:szCs w:val="26"/>
          <w:lang w:val="uk-UA"/>
        </w:rPr>
        <w:t xml:space="preserve"> закладі дошкільної освіти «Перлинка» Хмельн</w:t>
      </w:r>
      <w:r w:rsidR="005F0D74" w:rsidRPr="005F0D74">
        <w:rPr>
          <w:b/>
          <w:color w:val="000000"/>
          <w:sz w:val="26"/>
          <w:szCs w:val="26"/>
          <w:lang w:val="uk-UA"/>
        </w:rPr>
        <w:t>и</w:t>
      </w:r>
      <w:r w:rsidR="005F0D74" w:rsidRPr="005F0D74">
        <w:rPr>
          <w:b/>
          <w:color w:val="000000"/>
          <w:sz w:val="26"/>
          <w:szCs w:val="26"/>
          <w:lang w:val="uk-UA"/>
        </w:rPr>
        <w:t>цької міської ради Хмельницької області</w:t>
      </w:r>
    </w:p>
    <w:p w:rsidR="004D7E32" w:rsidRPr="009656DE" w:rsidRDefault="004D7E32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lang w:val="uk-UA"/>
        </w:rPr>
      </w:pPr>
      <w:r w:rsidRPr="009656DE">
        <w:rPr>
          <w:color w:val="000000"/>
          <w:sz w:val="26"/>
          <w:szCs w:val="26"/>
          <w:lang w:val="uk-UA"/>
        </w:rPr>
        <w:t>Зміст внутрішньої системи якості освіти закладу формується та реалізується за напрямами: «Освітнє середовище</w:t>
      </w:r>
      <w:r w:rsidR="00750FEA" w:rsidRPr="009656DE">
        <w:rPr>
          <w:color w:val="000000"/>
          <w:sz w:val="26"/>
          <w:szCs w:val="26"/>
          <w:lang w:val="uk-UA"/>
        </w:rPr>
        <w:t xml:space="preserve"> закладу дошкільної</w:t>
      </w:r>
      <w:r w:rsidR="005F0D74">
        <w:rPr>
          <w:color w:val="000000"/>
          <w:sz w:val="26"/>
          <w:szCs w:val="26"/>
          <w:lang w:val="uk-UA"/>
        </w:rPr>
        <w:t xml:space="preserve"> освіти</w:t>
      </w:r>
      <w:r w:rsidRPr="009656DE">
        <w:rPr>
          <w:color w:val="000000"/>
          <w:sz w:val="26"/>
          <w:szCs w:val="26"/>
          <w:lang w:val="uk-UA"/>
        </w:rPr>
        <w:t xml:space="preserve">», </w:t>
      </w:r>
      <w:r w:rsidR="009656DE" w:rsidRPr="009656DE">
        <w:rPr>
          <w:color w:val="000000"/>
          <w:sz w:val="26"/>
          <w:szCs w:val="26"/>
          <w:lang w:val="uk-UA"/>
        </w:rPr>
        <w:t>«Система оцінювання здобувачів освіти», «Оцінювання педагогічної діяльності пед</w:t>
      </w:r>
      <w:r w:rsidR="009656DE" w:rsidRPr="009656DE">
        <w:rPr>
          <w:color w:val="000000"/>
          <w:sz w:val="26"/>
          <w:szCs w:val="26"/>
          <w:lang w:val="uk-UA"/>
        </w:rPr>
        <w:t>а</w:t>
      </w:r>
      <w:r w:rsidR="009656DE" w:rsidRPr="009656DE">
        <w:rPr>
          <w:color w:val="000000"/>
          <w:sz w:val="26"/>
          <w:szCs w:val="26"/>
          <w:lang w:val="uk-UA"/>
        </w:rPr>
        <w:t xml:space="preserve">гогічних працівників», «Управлінські процеси закладу освіти». </w:t>
      </w:r>
    </w:p>
    <w:p w:rsidR="00860D91" w:rsidRPr="00860D91" w:rsidRDefault="007F21D5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9656DE">
        <w:rPr>
          <w:b/>
          <w:bCs/>
          <w:color w:val="000000"/>
          <w:sz w:val="26"/>
          <w:szCs w:val="26"/>
          <w:lang w:val="uk-UA"/>
        </w:rPr>
        <w:t xml:space="preserve">Напрям 1. </w:t>
      </w:r>
      <w:r w:rsidR="004D7E32" w:rsidRPr="009656DE">
        <w:rPr>
          <w:b/>
          <w:bCs/>
          <w:color w:val="000000"/>
          <w:sz w:val="26"/>
          <w:szCs w:val="26"/>
          <w:lang w:val="uk-UA"/>
        </w:rPr>
        <w:t>Освітнє середовище</w:t>
      </w:r>
      <w:r w:rsidR="00750FEA" w:rsidRPr="009656DE">
        <w:rPr>
          <w:b/>
          <w:bCs/>
          <w:color w:val="000000"/>
          <w:sz w:val="26"/>
          <w:szCs w:val="26"/>
          <w:lang w:val="uk-UA"/>
        </w:rPr>
        <w:t xml:space="preserve">  закладу дошкільної освіти  </w:t>
      </w:r>
      <w:r w:rsidR="004D7E32" w:rsidRPr="009656DE">
        <w:rPr>
          <w:color w:val="000000"/>
          <w:sz w:val="26"/>
          <w:szCs w:val="26"/>
          <w:lang w:val="uk-UA"/>
        </w:rPr>
        <w:t> </w:t>
      </w:r>
      <w:r w:rsidR="00750FEA" w:rsidRPr="009656DE">
        <w:rPr>
          <w:color w:val="686868"/>
          <w:sz w:val="26"/>
          <w:szCs w:val="26"/>
          <w:lang w:val="uk-UA"/>
        </w:rPr>
        <w:t xml:space="preserve"> </w:t>
      </w:r>
    </w:p>
    <w:p w:rsidR="00860D91" w:rsidRPr="00DE14A7" w:rsidRDefault="00860D91" w:rsidP="00740C9B">
      <w:pPr>
        <w:pStyle w:val="a4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686868"/>
          <w:sz w:val="26"/>
          <w:szCs w:val="26"/>
          <w:lang w:val="uk-UA"/>
        </w:rPr>
      </w:pPr>
      <w:r w:rsidRPr="00DE14A7">
        <w:rPr>
          <w:color w:val="000000"/>
          <w:sz w:val="26"/>
          <w:szCs w:val="26"/>
          <w:lang w:val="uk-UA"/>
        </w:rPr>
        <w:t xml:space="preserve">Освітнє середовище закладу дошкільної освіти </w:t>
      </w:r>
      <w:r w:rsidR="00750FEA" w:rsidRPr="00DE14A7">
        <w:rPr>
          <w:color w:val="000000"/>
          <w:sz w:val="26"/>
          <w:szCs w:val="26"/>
          <w:lang w:val="uk-UA"/>
        </w:rPr>
        <w:t>сприяє забезпеченню ефект</w:t>
      </w:r>
      <w:r w:rsidR="00750FEA" w:rsidRPr="00DE14A7">
        <w:rPr>
          <w:color w:val="000000"/>
          <w:sz w:val="26"/>
          <w:szCs w:val="26"/>
          <w:lang w:val="uk-UA"/>
        </w:rPr>
        <w:t>и</w:t>
      </w:r>
      <w:r w:rsidR="00750FEA" w:rsidRPr="00DE14A7">
        <w:rPr>
          <w:color w:val="000000"/>
          <w:sz w:val="26"/>
          <w:szCs w:val="26"/>
          <w:lang w:val="uk-UA"/>
        </w:rPr>
        <w:t>вного формування у дітей необхідних компетенцій, навичок самостійної та спільної діяльності, активної взаємодії у соціумі, задля реалізації власних можливостей</w:t>
      </w:r>
      <w:r w:rsidR="00AB6E5E" w:rsidRPr="00DE14A7">
        <w:rPr>
          <w:color w:val="000000"/>
          <w:sz w:val="26"/>
          <w:szCs w:val="26"/>
          <w:lang w:val="uk-UA"/>
        </w:rPr>
        <w:t xml:space="preserve">. </w:t>
      </w:r>
      <w:r w:rsidR="00AB6E5E" w:rsidRPr="00DE14A7">
        <w:rPr>
          <w:sz w:val="26"/>
          <w:szCs w:val="26"/>
          <w:lang w:val="uk-UA"/>
        </w:rPr>
        <w:t>С</w:t>
      </w:r>
      <w:r w:rsidR="009656DE" w:rsidRPr="00DE14A7">
        <w:rPr>
          <w:sz w:val="26"/>
          <w:szCs w:val="26"/>
          <w:lang w:val="uk-UA"/>
        </w:rPr>
        <w:t>учасне освітнє середовище</w:t>
      </w:r>
      <w:r w:rsidR="009656DE" w:rsidRPr="00DE14A7">
        <w:rPr>
          <w:sz w:val="26"/>
          <w:szCs w:val="26"/>
        </w:rPr>
        <w:t> </w:t>
      </w:r>
      <w:r w:rsidR="009656DE">
        <w:rPr>
          <w:sz w:val="26"/>
          <w:szCs w:val="26"/>
          <w:lang w:val="uk-UA"/>
        </w:rPr>
        <w:t xml:space="preserve"> - </w:t>
      </w:r>
      <w:r w:rsidR="00AB6E5E" w:rsidRPr="00DE14A7">
        <w:rPr>
          <w:sz w:val="26"/>
          <w:szCs w:val="26"/>
          <w:lang w:val="uk-UA"/>
        </w:rPr>
        <w:t>комплекс психолого- педагог</w:t>
      </w:r>
      <w:r w:rsidR="00AB6E5E" w:rsidRPr="00DE14A7">
        <w:rPr>
          <w:sz w:val="26"/>
          <w:szCs w:val="26"/>
          <w:lang w:val="uk-UA"/>
        </w:rPr>
        <w:t>і</w:t>
      </w:r>
      <w:r w:rsidR="00AB6E5E" w:rsidRPr="00DE14A7">
        <w:rPr>
          <w:sz w:val="26"/>
          <w:szCs w:val="26"/>
          <w:lang w:val="uk-UA"/>
        </w:rPr>
        <w:t>чних, матеріально-технічних, санітарно-гігієнічних, естетичних умов, що з</w:t>
      </w:r>
      <w:r w:rsidR="00AB6E5E" w:rsidRPr="00DE14A7">
        <w:rPr>
          <w:sz w:val="26"/>
          <w:szCs w:val="26"/>
          <w:lang w:val="uk-UA"/>
        </w:rPr>
        <w:t>а</w:t>
      </w:r>
      <w:r w:rsidR="00AB6E5E" w:rsidRPr="00DE14A7">
        <w:rPr>
          <w:sz w:val="26"/>
          <w:szCs w:val="26"/>
          <w:lang w:val="uk-UA"/>
        </w:rPr>
        <w:t>безпечують організацію комфортної життєдіяльності дитини. Освітній про</w:t>
      </w:r>
      <w:r w:rsidR="00AB6E5E" w:rsidRPr="00DE14A7">
        <w:rPr>
          <w:sz w:val="26"/>
          <w:szCs w:val="26"/>
          <w:lang w:val="uk-UA"/>
        </w:rPr>
        <w:t>с</w:t>
      </w:r>
      <w:r w:rsidR="00AB6E5E" w:rsidRPr="00DE14A7">
        <w:rPr>
          <w:sz w:val="26"/>
          <w:szCs w:val="26"/>
          <w:lang w:val="uk-UA"/>
        </w:rPr>
        <w:t xml:space="preserve">тір </w:t>
      </w:r>
      <w:r w:rsidR="00E00EB1">
        <w:rPr>
          <w:sz w:val="26"/>
          <w:szCs w:val="26"/>
          <w:lang w:val="uk-UA"/>
        </w:rPr>
        <w:t>закладу</w:t>
      </w:r>
      <w:r w:rsidR="00AB6E5E" w:rsidRPr="00DE14A7">
        <w:rPr>
          <w:sz w:val="26"/>
          <w:szCs w:val="26"/>
          <w:lang w:val="uk-UA"/>
        </w:rPr>
        <w:t xml:space="preserve"> є сукупністю локальних освітніх середовищ, які перебувають у</w:t>
      </w:r>
      <w:r w:rsidR="00AB6E5E" w:rsidRPr="00DE14A7">
        <w:rPr>
          <w:sz w:val="26"/>
          <w:szCs w:val="26"/>
        </w:rPr>
        <w:t> </w:t>
      </w:r>
      <w:r w:rsidR="00AB6E5E" w:rsidRPr="00DE14A7">
        <w:rPr>
          <w:sz w:val="26"/>
          <w:szCs w:val="26"/>
          <w:lang w:val="uk-UA"/>
        </w:rPr>
        <w:t>взаємодії одне з одним.</w:t>
      </w:r>
    </w:p>
    <w:p w:rsidR="00080AE3" w:rsidRPr="009656DE" w:rsidRDefault="009656DE" w:rsidP="00740C9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i/>
          <w:sz w:val="26"/>
          <w:szCs w:val="26"/>
          <w:lang w:val="uk-UA"/>
        </w:rPr>
      </w:pPr>
      <w:r w:rsidRPr="009656DE">
        <w:rPr>
          <w:b/>
          <w:i/>
          <w:sz w:val="26"/>
          <w:szCs w:val="26"/>
          <w:lang w:val="uk-UA"/>
        </w:rPr>
        <w:t>Вимога 1</w:t>
      </w:r>
      <w:r w:rsidR="007F21D5" w:rsidRPr="009656DE">
        <w:rPr>
          <w:b/>
          <w:i/>
          <w:sz w:val="26"/>
          <w:szCs w:val="26"/>
          <w:lang w:val="uk-UA"/>
        </w:rPr>
        <w:t>. Забезпечення комфортних і безпечних умов навчання та праці</w:t>
      </w:r>
      <w:r w:rsidR="00860D91" w:rsidRPr="009656DE">
        <w:rPr>
          <w:b/>
          <w:i/>
          <w:sz w:val="26"/>
          <w:szCs w:val="26"/>
          <w:lang w:val="uk-UA"/>
        </w:rPr>
        <w:t>.</w:t>
      </w:r>
      <w:r w:rsidR="0095048D" w:rsidRPr="009656DE">
        <w:rPr>
          <w:rFonts w:ascii="Trebuchet MS" w:eastAsia="+mn-ea" w:hAnsi="Trebuchet MS" w:cs="+mn-cs"/>
          <w:b/>
          <w:bCs/>
          <w:i/>
          <w:color w:val="FFFFFF"/>
          <w:kern w:val="24"/>
          <w:sz w:val="26"/>
          <w:szCs w:val="26"/>
          <w:lang w:val="uk-UA"/>
        </w:rPr>
        <w:t xml:space="preserve"> </w:t>
      </w:r>
    </w:p>
    <w:p w:rsidR="00080AE3" w:rsidRDefault="0095048D" w:rsidP="00740C9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080AE3">
        <w:rPr>
          <w:bCs/>
          <w:sz w:val="26"/>
          <w:szCs w:val="26"/>
          <w:lang w:val="uk-UA"/>
        </w:rPr>
        <w:t xml:space="preserve">Приміщення і територія закладу </w:t>
      </w:r>
      <w:r w:rsidR="009656DE">
        <w:rPr>
          <w:bCs/>
          <w:sz w:val="26"/>
          <w:szCs w:val="26"/>
          <w:lang w:val="uk-UA"/>
        </w:rPr>
        <w:t xml:space="preserve">дошкільної </w:t>
      </w:r>
      <w:r w:rsidRPr="00080AE3">
        <w:rPr>
          <w:bCs/>
          <w:sz w:val="26"/>
          <w:szCs w:val="26"/>
          <w:lang w:val="uk-UA"/>
        </w:rPr>
        <w:t>освіти є безпечними та ко</w:t>
      </w:r>
      <w:r w:rsidRPr="00080AE3">
        <w:rPr>
          <w:bCs/>
          <w:sz w:val="26"/>
          <w:szCs w:val="26"/>
          <w:lang w:val="uk-UA"/>
        </w:rPr>
        <w:t>м</w:t>
      </w:r>
      <w:r w:rsidRPr="00080AE3">
        <w:rPr>
          <w:bCs/>
          <w:sz w:val="26"/>
          <w:szCs w:val="26"/>
          <w:lang w:val="uk-UA"/>
        </w:rPr>
        <w:t>фортними для навчання та прац</w:t>
      </w:r>
      <w:r w:rsidR="009656DE">
        <w:rPr>
          <w:bCs/>
          <w:sz w:val="26"/>
          <w:szCs w:val="26"/>
          <w:lang w:val="uk-UA"/>
        </w:rPr>
        <w:t>і</w:t>
      </w:r>
      <w:r w:rsidR="00080AE3">
        <w:rPr>
          <w:bCs/>
          <w:sz w:val="26"/>
          <w:szCs w:val="26"/>
          <w:lang w:val="uk-UA"/>
        </w:rPr>
        <w:t>.</w:t>
      </w:r>
    </w:p>
    <w:p w:rsidR="00080AE3" w:rsidRDefault="0095048D" w:rsidP="00740C9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080AE3">
        <w:rPr>
          <w:rFonts w:ascii="Trebuchet MS" w:eastAsia="+mn-ea" w:hAnsi="Trebuchet MS" w:cs="+mn-cs"/>
          <w:bCs/>
          <w:color w:val="FFFFFF"/>
          <w:kern w:val="24"/>
          <w:sz w:val="26"/>
          <w:szCs w:val="26"/>
          <w:lang w:val="uk-UA"/>
        </w:rPr>
        <w:lastRenderedPageBreak/>
        <w:t xml:space="preserve"> </w:t>
      </w:r>
      <w:r w:rsidRPr="00080AE3">
        <w:rPr>
          <w:bCs/>
          <w:sz w:val="26"/>
          <w:szCs w:val="26"/>
          <w:lang w:val="uk-UA"/>
        </w:rPr>
        <w:t xml:space="preserve">Заклад </w:t>
      </w:r>
      <w:r w:rsidR="009656DE">
        <w:rPr>
          <w:bCs/>
          <w:sz w:val="26"/>
          <w:szCs w:val="26"/>
          <w:lang w:val="uk-UA"/>
        </w:rPr>
        <w:t xml:space="preserve">дошкільної </w:t>
      </w:r>
      <w:r w:rsidRPr="00080AE3">
        <w:rPr>
          <w:bCs/>
          <w:sz w:val="26"/>
          <w:szCs w:val="26"/>
          <w:lang w:val="uk-UA"/>
        </w:rPr>
        <w:t>освіти забезпечений навчальними та іншими прим</w:t>
      </w:r>
      <w:r w:rsidRPr="00080AE3">
        <w:rPr>
          <w:bCs/>
          <w:sz w:val="26"/>
          <w:szCs w:val="26"/>
          <w:lang w:val="uk-UA"/>
        </w:rPr>
        <w:t>і</w:t>
      </w:r>
      <w:r w:rsidRPr="00080AE3">
        <w:rPr>
          <w:bCs/>
          <w:sz w:val="26"/>
          <w:szCs w:val="26"/>
          <w:lang w:val="uk-UA"/>
        </w:rPr>
        <w:t>щеннями з відповідним обладнанням, що необхідні для реалізації освітньої програми</w:t>
      </w:r>
      <w:r w:rsidR="00080AE3">
        <w:rPr>
          <w:bCs/>
          <w:sz w:val="26"/>
          <w:szCs w:val="26"/>
          <w:lang w:val="uk-UA"/>
        </w:rPr>
        <w:t>.</w:t>
      </w:r>
    </w:p>
    <w:p w:rsidR="00080AE3" w:rsidRDefault="0095048D" w:rsidP="00740C9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080AE3">
        <w:rPr>
          <w:bCs/>
          <w:sz w:val="26"/>
          <w:szCs w:val="26"/>
          <w:lang w:val="uk-UA"/>
        </w:rPr>
        <w:t>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</w:r>
      <w:r w:rsidR="00080AE3">
        <w:rPr>
          <w:bCs/>
          <w:sz w:val="26"/>
          <w:szCs w:val="26"/>
          <w:lang w:val="uk-UA"/>
        </w:rPr>
        <w:t>.</w:t>
      </w:r>
    </w:p>
    <w:p w:rsidR="00080AE3" w:rsidRDefault="0095048D" w:rsidP="00740C9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080AE3">
        <w:rPr>
          <w:bCs/>
          <w:sz w:val="26"/>
          <w:szCs w:val="26"/>
          <w:lang w:val="uk-UA"/>
        </w:rPr>
        <w:t>Працівники обізнані з правилами поведінки в разі нещасного випадку зі здобувачами освіти та працівниками закладу освіти чи раптового погі</w:t>
      </w:r>
      <w:r w:rsidRPr="00080AE3">
        <w:rPr>
          <w:bCs/>
          <w:sz w:val="26"/>
          <w:szCs w:val="26"/>
          <w:lang w:val="uk-UA"/>
        </w:rPr>
        <w:t>р</w:t>
      </w:r>
      <w:r w:rsidRPr="00080AE3">
        <w:rPr>
          <w:bCs/>
          <w:sz w:val="26"/>
          <w:szCs w:val="26"/>
          <w:lang w:val="uk-UA"/>
        </w:rPr>
        <w:t>шення їх стану здоров’я і вживають необхідних заходів у таких ситуаціях</w:t>
      </w:r>
      <w:r w:rsidR="00080AE3">
        <w:rPr>
          <w:bCs/>
          <w:sz w:val="26"/>
          <w:szCs w:val="26"/>
          <w:lang w:val="uk-UA"/>
        </w:rPr>
        <w:t>.</w:t>
      </w:r>
    </w:p>
    <w:p w:rsidR="00834684" w:rsidRDefault="0095048D" w:rsidP="00740C9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834684">
        <w:rPr>
          <w:bCs/>
          <w:sz w:val="26"/>
          <w:szCs w:val="26"/>
          <w:lang w:val="uk-UA"/>
        </w:rPr>
        <w:t xml:space="preserve">У закладі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834684">
        <w:rPr>
          <w:bCs/>
          <w:sz w:val="26"/>
          <w:szCs w:val="26"/>
          <w:lang w:val="uk-UA"/>
        </w:rPr>
        <w:t xml:space="preserve"> </w:t>
      </w:r>
      <w:r w:rsidRPr="00834684">
        <w:rPr>
          <w:bCs/>
          <w:sz w:val="26"/>
          <w:szCs w:val="26"/>
          <w:lang w:val="uk-UA"/>
        </w:rPr>
        <w:t>освіти створюються умови для харчування здобув</w:t>
      </w:r>
      <w:r w:rsidRPr="00834684">
        <w:rPr>
          <w:bCs/>
          <w:sz w:val="26"/>
          <w:szCs w:val="26"/>
          <w:lang w:val="uk-UA"/>
        </w:rPr>
        <w:t>а</w:t>
      </w:r>
      <w:r w:rsidRPr="00834684">
        <w:rPr>
          <w:bCs/>
          <w:sz w:val="26"/>
          <w:szCs w:val="26"/>
          <w:lang w:val="uk-UA"/>
        </w:rPr>
        <w:t>чів освіти</w:t>
      </w:r>
      <w:r w:rsidR="00834684">
        <w:rPr>
          <w:bCs/>
          <w:sz w:val="26"/>
          <w:szCs w:val="26"/>
          <w:lang w:val="uk-UA"/>
        </w:rPr>
        <w:t>.</w:t>
      </w:r>
    </w:p>
    <w:p w:rsidR="00080AE3" w:rsidRPr="00834684" w:rsidRDefault="0095048D" w:rsidP="00740C9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834684">
        <w:rPr>
          <w:bCs/>
          <w:sz w:val="26"/>
          <w:szCs w:val="26"/>
          <w:lang w:val="uk-UA"/>
        </w:rPr>
        <w:t xml:space="preserve">У закладі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834684">
        <w:rPr>
          <w:bCs/>
          <w:sz w:val="26"/>
          <w:szCs w:val="26"/>
          <w:lang w:val="uk-UA"/>
        </w:rPr>
        <w:t xml:space="preserve"> </w:t>
      </w:r>
      <w:r w:rsidRPr="00834684">
        <w:rPr>
          <w:bCs/>
          <w:sz w:val="26"/>
          <w:szCs w:val="26"/>
          <w:lang w:val="uk-UA"/>
        </w:rPr>
        <w:t>освіти створюються умови для безпечного викори</w:t>
      </w:r>
      <w:r w:rsidRPr="00834684">
        <w:rPr>
          <w:bCs/>
          <w:sz w:val="26"/>
          <w:szCs w:val="26"/>
          <w:lang w:val="uk-UA"/>
        </w:rPr>
        <w:t>с</w:t>
      </w:r>
      <w:r w:rsidRPr="00834684">
        <w:rPr>
          <w:bCs/>
          <w:sz w:val="26"/>
          <w:szCs w:val="26"/>
          <w:lang w:val="uk-UA"/>
        </w:rPr>
        <w:t>тання мережі Інтернет, в учасників освітнього процесу формуються нави</w:t>
      </w:r>
      <w:r w:rsidRPr="00834684">
        <w:rPr>
          <w:bCs/>
          <w:sz w:val="26"/>
          <w:szCs w:val="26"/>
          <w:lang w:val="uk-UA"/>
        </w:rPr>
        <w:t>ч</w:t>
      </w:r>
      <w:r w:rsidRPr="00834684">
        <w:rPr>
          <w:bCs/>
          <w:sz w:val="26"/>
          <w:szCs w:val="26"/>
          <w:lang w:val="uk-UA"/>
        </w:rPr>
        <w:t>ки безпечної поведінки в Інтернеті</w:t>
      </w:r>
      <w:r w:rsidR="00080AE3" w:rsidRPr="00834684">
        <w:rPr>
          <w:bCs/>
          <w:sz w:val="26"/>
          <w:szCs w:val="26"/>
          <w:lang w:val="uk-UA"/>
        </w:rPr>
        <w:t>.</w:t>
      </w:r>
    </w:p>
    <w:p w:rsidR="0095048D" w:rsidRPr="00080AE3" w:rsidRDefault="0095048D" w:rsidP="00740C9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080AE3">
        <w:rPr>
          <w:bCs/>
          <w:sz w:val="26"/>
          <w:szCs w:val="26"/>
          <w:lang w:val="uk-UA"/>
        </w:rPr>
        <w:t xml:space="preserve"> У закладі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080AE3">
        <w:rPr>
          <w:bCs/>
          <w:sz w:val="26"/>
          <w:szCs w:val="26"/>
          <w:lang w:val="uk-UA"/>
        </w:rPr>
        <w:t xml:space="preserve"> </w:t>
      </w:r>
      <w:r w:rsidRPr="00080AE3">
        <w:rPr>
          <w:bCs/>
          <w:sz w:val="26"/>
          <w:szCs w:val="26"/>
          <w:lang w:val="uk-UA"/>
        </w:rPr>
        <w:t>освіти застосовуються підходи для адаптації та інт</w:t>
      </w:r>
      <w:r w:rsidRPr="00080AE3">
        <w:rPr>
          <w:bCs/>
          <w:sz w:val="26"/>
          <w:szCs w:val="26"/>
          <w:lang w:val="uk-UA"/>
        </w:rPr>
        <w:t>е</w:t>
      </w:r>
      <w:r w:rsidRPr="00080AE3">
        <w:rPr>
          <w:bCs/>
          <w:sz w:val="26"/>
          <w:szCs w:val="26"/>
          <w:lang w:val="uk-UA"/>
        </w:rPr>
        <w:t>грації здобувачів освіти до освітнього процесу, професійної адаптації пр</w:t>
      </w:r>
      <w:r w:rsidRPr="00080AE3">
        <w:rPr>
          <w:bCs/>
          <w:sz w:val="26"/>
          <w:szCs w:val="26"/>
          <w:lang w:val="uk-UA"/>
        </w:rPr>
        <w:t>а</w:t>
      </w:r>
      <w:r w:rsidRPr="00080AE3">
        <w:rPr>
          <w:bCs/>
          <w:sz w:val="26"/>
          <w:szCs w:val="26"/>
          <w:lang w:val="uk-UA"/>
        </w:rPr>
        <w:t>ців</w:t>
      </w:r>
      <w:r w:rsidR="00080AE3">
        <w:rPr>
          <w:bCs/>
          <w:sz w:val="26"/>
          <w:szCs w:val="26"/>
          <w:lang w:val="uk-UA"/>
        </w:rPr>
        <w:t>ників.</w:t>
      </w:r>
    </w:p>
    <w:p w:rsidR="00080AE3" w:rsidRPr="00740C9B" w:rsidRDefault="00860D91" w:rsidP="00740C9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lang w:val="uk-UA"/>
        </w:rPr>
      </w:pPr>
      <w:r w:rsidRPr="00834684">
        <w:rPr>
          <w:b/>
          <w:i/>
          <w:sz w:val="26"/>
          <w:szCs w:val="26"/>
          <w:lang w:val="uk-UA"/>
        </w:rPr>
        <w:t>Вимога 1.2. Створення освітнього середовища, вільного від будь-яких форм насильства та дискримінації.</w:t>
      </w:r>
      <w:r w:rsidR="0095048D" w:rsidRPr="00834684">
        <w:rPr>
          <w:rFonts w:ascii="Trebuchet MS" w:eastAsia="+mn-ea" w:hAnsi="Trebuchet MS" w:cs="+mn-cs"/>
          <w:b/>
          <w:bCs/>
          <w:i/>
          <w:color w:val="FFFFFF"/>
          <w:kern w:val="24"/>
          <w:sz w:val="28"/>
          <w:szCs w:val="28"/>
          <w:lang w:val="uk-UA"/>
        </w:rPr>
        <w:t xml:space="preserve"> </w:t>
      </w:r>
    </w:p>
    <w:p w:rsidR="00080AE3" w:rsidRPr="00080AE3" w:rsidRDefault="0095048D" w:rsidP="00740C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80AE3">
        <w:rPr>
          <w:bCs/>
          <w:sz w:val="26"/>
          <w:szCs w:val="26"/>
          <w:lang w:val="uk-UA"/>
        </w:rPr>
        <w:t xml:space="preserve">Заклад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080AE3">
        <w:rPr>
          <w:bCs/>
          <w:sz w:val="26"/>
          <w:szCs w:val="26"/>
          <w:lang w:val="uk-UA"/>
        </w:rPr>
        <w:t xml:space="preserve"> </w:t>
      </w:r>
      <w:r w:rsidRPr="00080AE3">
        <w:rPr>
          <w:bCs/>
          <w:sz w:val="26"/>
          <w:szCs w:val="26"/>
          <w:lang w:val="uk-UA"/>
        </w:rPr>
        <w:t xml:space="preserve">освіти планує та реалізує діяльність щодо запобігання будь-яким проявам дискримінації, </w:t>
      </w:r>
      <w:proofErr w:type="spellStart"/>
      <w:r w:rsidRPr="00080AE3">
        <w:rPr>
          <w:bCs/>
          <w:sz w:val="26"/>
          <w:szCs w:val="26"/>
          <w:lang w:val="uk-UA"/>
        </w:rPr>
        <w:t>булінгу</w:t>
      </w:r>
      <w:proofErr w:type="spellEnd"/>
      <w:r w:rsidRPr="00080AE3">
        <w:rPr>
          <w:bCs/>
          <w:sz w:val="26"/>
          <w:szCs w:val="26"/>
          <w:lang w:val="uk-UA"/>
        </w:rPr>
        <w:t xml:space="preserve"> в закладі</w:t>
      </w:r>
      <w:r w:rsidR="00080AE3">
        <w:rPr>
          <w:bCs/>
          <w:sz w:val="26"/>
          <w:szCs w:val="26"/>
          <w:lang w:val="uk-UA"/>
        </w:rPr>
        <w:t>.</w:t>
      </w:r>
    </w:p>
    <w:p w:rsidR="00B35DF8" w:rsidRPr="00B35DF8" w:rsidRDefault="0095048D" w:rsidP="00740C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80AE3">
        <w:rPr>
          <w:bCs/>
          <w:sz w:val="26"/>
          <w:szCs w:val="26"/>
          <w:lang w:val="uk-UA"/>
        </w:rPr>
        <w:t>Правила поведінки учасників освітнього процесу в закладі освіти забезп</w:t>
      </w:r>
      <w:r w:rsidRPr="00080AE3">
        <w:rPr>
          <w:bCs/>
          <w:sz w:val="26"/>
          <w:szCs w:val="26"/>
          <w:lang w:val="uk-UA"/>
        </w:rPr>
        <w:t>е</w:t>
      </w:r>
      <w:r w:rsidRPr="00080AE3">
        <w:rPr>
          <w:bCs/>
          <w:sz w:val="26"/>
          <w:szCs w:val="26"/>
          <w:lang w:val="uk-UA"/>
        </w:rPr>
        <w:t>чують дотримання етичних норм, повагу до гідності, прав і свобод люд</w:t>
      </w:r>
      <w:r w:rsidRPr="00080AE3">
        <w:rPr>
          <w:bCs/>
          <w:sz w:val="26"/>
          <w:szCs w:val="26"/>
          <w:lang w:val="uk-UA"/>
        </w:rPr>
        <w:t>и</w:t>
      </w:r>
      <w:r w:rsidRPr="00080AE3">
        <w:rPr>
          <w:bCs/>
          <w:sz w:val="26"/>
          <w:szCs w:val="26"/>
          <w:lang w:val="uk-UA"/>
        </w:rPr>
        <w:t>ни</w:t>
      </w:r>
      <w:r w:rsidR="00B35DF8">
        <w:rPr>
          <w:bCs/>
          <w:sz w:val="26"/>
          <w:szCs w:val="26"/>
          <w:lang w:val="uk-UA"/>
        </w:rPr>
        <w:t>.</w:t>
      </w:r>
    </w:p>
    <w:p w:rsidR="0095048D" w:rsidRPr="00080AE3" w:rsidRDefault="0095048D" w:rsidP="00740C9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80AE3">
        <w:rPr>
          <w:bCs/>
          <w:sz w:val="26"/>
          <w:szCs w:val="26"/>
          <w:lang w:val="uk-UA"/>
        </w:rPr>
        <w:t xml:space="preserve"> Керівник та заступники керівника (далі – керівництво) закладу освіти, п</w:t>
      </w:r>
      <w:r w:rsidRPr="00080AE3">
        <w:rPr>
          <w:bCs/>
          <w:sz w:val="26"/>
          <w:szCs w:val="26"/>
          <w:lang w:val="uk-UA"/>
        </w:rPr>
        <w:t>е</w:t>
      </w:r>
      <w:r w:rsidRPr="00080AE3">
        <w:rPr>
          <w:bCs/>
          <w:sz w:val="26"/>
          <w:szCs w:val="26"/>
          <w:lang w:val="uk-UA"/>
        </w:rPr>
        <w:t xml:space="preserve">дагогічні працівники протидіють </w:t>
      </w:r>
      <w:proofErr w:type="spellStart"/>
      <w:r w:rsidRPr="00080AE3">
        <w:rPr>
          <w:bCs/>
          <w:sz w:val="26"/>
          <w:szCs w:val="26"/>
          <w:lang w:val="uk-UA"/>
        </w:rPr>
        <w:t>булінгу</w:t>
      </w:r>
      <w:proofErr w:type="spellEnd"/>
      <w:r w:rsidRPr="00080AE3">
        <w:rPr>
          <w:bCs/>
          <w:sz w:val="26"/>
          <w:szCs w:val="26"/>
          <w:lang w:val="uk-UA"/>
        </w:rPr>
        <w:t xml:space="preserve"> (цькуванню), іншому насильству, дотримуються порядку реагування на їх прояви</w:t>
      </w:r>
      <w:r w:rsidR="00AC332B">
        <w:rPr>
          <w:bCs/>
          <w:sz w:val="26"/>
          <w:szCs w:val="26"/>
          <w:lang w:val="uk-UA"/>
        </w:rPr>
        <w:t>.</w:t>
      </w:r>
      <w:r w:rsidRPr="00080AE3">
        <w:rPr>
          <w:bCs/>
          <w:sz w:val="26"/>
          <w:szCs w:val="26"/>
          <w:lang w:val="uk-UA"/>
        </w:rPr>
        <w:t xml:space="preserve"> </w:t>
      </w:r>
    </w:p>
    <w:p w:rsidR="00AC332B" w:rsidRPr="00834684" w:rsidRDefault="00860D91" w:rsidP="00740C9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sz w:val="26"/>
          <w:szCs w:val="26"/>
          <w:lang w:val="uk-UA"/>
        </w:rPr>
      </w:pPr>
      <w:r w:rsidRPr="00834684">
        <w:rPr>
          <w:b/>
          <w:i/>
          <w:sz w:val="26"/>
          <w:szCs w:val="26"/>
          <w:lang w:val="uk-UA"/>
        </w:rPr>
        <w:t>Вимога 1.3. Формування інклюзивного, розвивального та мотивуючого до навчання освітнього простору</w:t>
      </w:r>
      <w:r w:rsidR="00AC332B" w:rsidRPr="00834684">
        <w:rPr>
          <w:b/>
          <w:i/>
          <w:sz w:val="26"/>
          <w:szCs w:val="26"/>
          <w:lang w:val="uk-UA"/>
        </w:rPr>
        <w:t>.</w:t>
      </w:r>
    </w:p>
    <w:p w:rsidR="00834684" w:rsidRDefault="0095048D" w:rsidP="00740C9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AC332B">
        <w:rPr>
          <w:bCs/>
          <w:sz w:val="26"/>
          <w:szCs w:val="26"/>
          <w:lang w:val="uk-UA"/>
        </w:rPr>
        <w:t>Приміщення та територія закладу</w:t>
      </w:r>
      <w:r w:rsidR="00834684" w:rsidRPr="00834684">
        <w:rPr>
          <w:bCs/>
          <w:sz w:val="26"/>
          <w:szCs w:val="26"/>
          <w:lang w:val="uk-UA"/>
        </w:rPr>
        <w:t xml:space="preserve"> </w:t>
      </w:r>
      <w:r w:rsidR="00834684">
        <w:rPr>
          <w:bCs/>
          <w:sz w:val="26"/>
          <w:szCs w:val="26"/>
          <w:lang w:val="uk-UA"/>
        </w:rPr>
        <w:t>дошкільної</w:t>
      </w:r>
      <w:r w:rsidRPr="00AC332B">
        <w:rPr>
          <w:bCs/>
          <w:sz w:val="26"/>
          <w:szCs w:val="26"/>
          <w:lang w:val="uk-UA"/>
        </w:rPr>
        <w:t xml:space="preserve"> освіти облаштовуються з урахуванням принципів універсального дизайну та/або розумного прист</w:t>
      </w:r>
      <w:r w:rsidRPr="00AC332B">
        <w:rPr>
          <w:bCs/>
          <w:sz w:val="26"/>
          <w:szCs w:val="26"/>
          <w:lang w:val="uk-UA"/>
        </w:rPr>
        <w:t>о</w:t>
      </w:r>
      <w:r w:rsidRPr="00AC332B">
        <w:rPr>
          <w:bCs/>
          <w:sz w:val="26"/>
          <w:szCs w:val="26"/>
          <w:lang w:val="uk-UA"/>
        </w:rPr>
        <w:t>сування</w:t>
      </w:r>
      <w:r w:rsidR="00834684">
        <w:rPr>
          <w:bCs/>
          <w:sz w:val="26"/>
          <w:szCs w:val="26"/>
          <w:lang w:val="uk-UA"/>
        </w:rPr>
        <w:t>.</w:t>
      </w:r>
    </w:p>
    <w:p w:rsidR="0095048D" w:rsidRDefault="0095048D" w:rsidP="00740C9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AC332B">
        <w:rPr>
          <w:bCs/>
          <w:sz w:val="26"/>
          <w:szCs w:val="26"/>
          <w:lang w:val="uk-UA"/>
        </w:rPr>
        <w:t xml:space="preserve">У закладі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AC332B">
        <w:rPr>
          <w:bCs/>
          <w:sz w:val="26"/>
          <w:szCs w:val="26"/>
          <w:lang w:val="uk-UA"/>
        </w:rPr>
        <w:t xml:space="preserve"> </w:t>
      </w:r>
      <w:r w:rsidRPr="00AC332B">
        <w:rPr>
          <w:bCs/>
          <w:sz w:val="26"/>
          <w:szCs w:val="26"/>
          <w:lang w:val="uk-UA"/>
        </w:rPr>
        <w:t>освіти застосовуються методики та технології роботи з дітьми з особливими освітніми потребами</w:t>
      </w:r>
      <w:r w:rsidR="00834684">
        <w:rPr>
          <w:bCs/>
          <w:sz w:val="26"/>
          <w:szCs w:val="26"/>
          <w:lang w:val="uk-UA"/>
        </w:rPr>
        <w:t>.</w:t>
      </w:r>
    </w:p>
    <w:p w:rsidR="00AC332B" w:rsidRPr="00AC332B" w:rsidRDefault="00AC332B" w:rsidP="00740C9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AC332B">
        <w:rPr>
          <w:bCs/>
          <w:sz w:val="26"/>
          <w:szCs w:val="26"/>
          <w:lang w:val="uk-UA"/>
        </w:rPr>
        <w:t>Заклад освіти взаємодіє з батьками дітей з особливими освітніми потреб</w:t>
      </w:r>
      <w:r w:rsidRPr="00AC332B">
        <w:rPr>
          <w:bCs/>
          <w:sz w:val="26"/>
          <w:szCs w:val="26"/>
          <w:lang w:val="uk-UA"/>
        </w:rPr>
        <w:t>а</w:t>
      </w:r>
      <w:r w:rsidRPr="00AC332B">
        <w:rPr>
          <w:bCs/>
          <w:sz w:val="26"/>
          <w:szCs w:val="26"/>
          <w:lang w:val="uk-UA"/>
        </w:rPr>
        <w:t xml:space="preserve">ми, фахівцями </w:t>
      </w:r>
      <w:proofErr w:type="spellStart"/>
      <w:r w:rsidRPr="00AC332B">
        <w:rPr>
          <w:bCs/>
          <w:sz w:val="26"/>
          <w:szCs w:val="26"/>
          <w:lang w:val="uk-UA"/>
        </w:rPr>
        <w:t>інклюзивно</w:t>
      </w:r>
      <w:proofErr w:type="spellEnd"/>
      <w:r w:rsidRPr="00AC332B">
        <w:rPr>
          <w:bCs/>
          <w:sz w:val="26"/>
          <w:szCs w:val="26"/>
          <w:lang w:val="uk-UA"/>
        </w:rPr>
        <w:t>-ресурсного центру, залучає їх до необхідної п</w:t>
      </w:r>
      <w:r w:rsidRPr="00AC332B">
        <w:rPr>
          <w:bCs/>
          <w:sz w:val="26"/>
          <w:szCs w:val="26"/>
          <w:lang w:val="uk-UA"/>
        </w:rPr>
        <w:t>і</w:t>
      </w:r>
      <w:r w:rsidRPr="00AC332B">
        <w:rPr>
          <w:bCs/>
          <w:sz w:val="26"/>
          <w:szCs w:val="26"/>
          <w:lang w:val="uk-UA"/>
        </w:rPr>
        <w:t>дтримки дітей під час здобуття освіти</w:t>
      </w:r>
      <w:r w:rsidR="00834684">
        <w:rPr>
          <w:bCs/>
          <w:sz w:val="26"/>
          <w:szCs w:val="26"/>
          <w:lang w:val="uk-UA"/>
        </w:rPr>
        <w:t>.</w:t>
      </w:r>
    </w:p>
    <w:p w:rsidR="00AC332B" w:rsidRPr="00AC332B" w:rsidRDefault="00AC332B" w:rsidP="00740C9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AC332B">
        <w:rPr>
          <w:bCs/>
          <w:sz w:val="26"/>
          <w:szCs w:val="26"/>
          <w:lang w:val="uk-UA"/>
        </w:rPr>
        <w:t xml:space="preserve">Освітнє середовище мотивує здобувачів освіти до оволодіння ключовими </w:t>
      </w:r>
      <w:proofErr w:type="spellStart"/>
      <w:r w:rsidRPr="00AC332B">
        <w:rPr>
          <w:bCs/>
          <w:sz w:val="26"/>
          <w:szCs w:val="26"/>
          <w:lang w:val="uk-UA"/>
        </w:rPr>
        <w:t>компетентностями</w:t>
      </w:r>
      <w:proofErr w:type="spellEnd"/>
      <w:r w:rsidRPr="00AC332B">
        <w:rPr>
          <w:bCs/>
          <w:sz w:val="26"/>
          <w:szCs w:val="26"/>
          <w:lang w:val="uk-UA"/>
        </w:rPr>
        <w:t xml:space="preserve"> та наскрізними уміннями, ведення здорового способу життя</w:t>
      </w:r>
      <w:r w:rsidR="00834684">
        <w:rPr>
          <w:bCs/>
          <w:sz w:val="26"/>
          <w:szCs w:val="26"/>
          <w:lang w:val="uk-UA"/>
        </w:rPr>
        <w:t>.</w:t>
      </w:r>
      <w:r w:rsidRPr="00AC332B">
        <w:rPr>
          <w:bCs/>
          <w:sz w:val="26"/>
          <w:szCs w:val="26"/>
          <w:lang w:val="uk-UA"/>
        </w:rPr>
        <w:t xml:space="preserve"> </w:t>
      </w:r>
    </w:p>
    <w:p w:rsidR="00740C9B" w:rsidRPr="0099225F" w:rsidRDefault="00AC332B" w:rsidP="00740C9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i/>
          <w:sz w:val="26"/>
          <w:szCs w:val="26"/>
          <w:lang w:val="uk-UA"/>
        </w:rPr>
      </w:pPr>
      <w:r w:rsidRPr="00AC332B">
        <w:rPr>
          <w:bCs/>
          <w:sz w:val="26"/>
          <w:szCs w:val="26"/>
          <w:lang w:val="uk-UA"/>
        </w:rPr>
        <w:t xml:space="preserve">У закладі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AC332B">
        <w:rPr>
          <w:bCs/>
          <w:sz w:val="26"/>
          <w:szCs w:val="26"/>
          <w:lang w:val="uk-UA"/>
        </w:rPr>
        <w:t xml:space="preserve"> </w:t>
      </w:r>
      <w:r w:rsidRPr="00AC332B">
        <w:rPr>
          <w:bCs/>
          <w:sz w:val="26"/>
          <w:szCs w:val="26"/>
          <w:lang w:val="uk-UA"/>
        </w:rPr>
        <w:t>освіти створено простір інформаційної взаємодії та соціально-культурної комунікації учасників освітнього процесу (інформ</w:t>
      </w:r>
      <w:r w:rsidRPr="00AC332B">
        <w:rPr>
          <w:bCs/>
          <w:sz w:val="26"/>
          <w:szCs w:val="26"/>
          <w:lang w:val="uk-UA"/>
        </w:rPr>
        <w:t>а</w:t>
      </w:r>
      <w:r w:rsidR="00834684">
        <w:rPr>
          <w:bCs/>
          <w:sz w:val="26"/>
          <w:szCs w:val="26"/>
          <w:lang w:val="uk-UA"/>
        </w:rPr>
        <w:t>ційно-ресурсний центр, методичний кабінет)</w:t>
      </w:r>
      <w:r w:rsidR="00740C9B">
        <w:rPr>
          <w:bCs/>
          <w:sz w:val="26"/>
          <w:szCs w:val="26"/>
          <w:lang w:val="uk-UA"/>
        </w:rPr>
        <w:t>.</w:t>
      </w:r>
    </w:p>
    <w:p w:rsidR="00AC332B" w:rsidRPr="00834684" w:rsidRDefault="00AC332B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r w:rsidRPr="00834684">
        <w:rPr>
          <w:b/>
          <w:color w:val="000000"/>
          <w:sz w:val="26"/>
          <w:szCs w:val="26"/>
          <w:lang w:val="uk-UA"/>
        </w:rPr>
        <w:t>Напрям 2. Система оцінювання здобувачів освіти</w:t>
      </w:r>
    </w:p>
    <w:p w:rsidR="00AC332B" w:rsidRPr="00834684" w:rsidRDefault="00AC332B" w:rsidP="00740C9B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  <w:lang w:val="uk-UA"/>
        </w:rPr>
      </w:pPr>
      <w:r w:rsidRPr="00834684">
        <w:rPr>
          <w:b/>
          <w:i/>
          <w:color w:val="000000"/>
          <w:sz w:val="26"/>
          <w:szCs w:val="26"/>
          <w:lang w:val="uk-UA"/>
        </w:rPr>
        <w:t>Вимога 1. Наявність відкритої, прозорої і зрозумілої для здобувачів освіти системи оцінювання їх навчальних досягнень</w:t>
      </w:r>
      <w:r w:rsidR="00834684">
        <w:rPr>
          <w:b/>
          <w:i/>
          <w:color w:val="000000"/>
          <w:sz w:val="26"/>
          <w:szCs w:val="26"/>
          <w:lang w:val="uk-UA"/>
        </w:rPr>
        <w:t>.</w:t>
      </w:r>
    </w:p>
    <w:p w:rsidR="00AC332B" w:rsidRPr="00AC332B" w:rsidRDefault="00AC332B" w:rsidP="00740C9B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uk-UA"/>
        </w:rPr>
      </w:pPr>
      <w:r w:rsidRPr="00AC332B">
        <w:rPr>
          <w:bCs/>
          <w:color w:val="000000"/>
          <w:sz w:val="26"/>
          <w:szCs w:val="26"/>
          <w:lang w:val="uk-UA"/>
        </w:rPr>
        <w:t>Здобувачі освіти отримують від педагогічних працівників інформацію про критерії, правила та процедури оцінювання навчальних досягнень;</w:t>
      </w:r>
    </w:p>
    <w:p w:rsidR="00AC332B" w:rsidRPr="00AC332B" w:rsidRDefault="00AC332B" w:rsidP="00740C9B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uk-UA"/>
        </w:rPr>
      </w:pPr>
      <w:r w:rsidRPr="00AC332B">
        <w:rPr>
          <w:bCs/>
          <w:color w:val="000000"/>
          <w:sz w:val="26"/>
          <w:szCs w:val="26"/>
          <w:lang w:val="uk-UA"/>
        </w:rPr>
        <w:lastRenderedPageBreak/>
        <w:t xml:space="preserve"> Система оцінювання в закладі освіти сприяє реалізації </w:t>
      </w:r>
      <w:proofErr w:type="spellStart"/>
      <w:r w:rsidRPr="00AC332B">
        <w:rPr>
          <w:bCs/>
          <w:color w:val="000000"/>
          <w:sz w:val="26"/>
          <w:szCs w:val="26"/>
          <w:lang w:val="uk-UA"/>
        </w:rPr>
        <w:t>компетентнісного</w:t>
      </w:r>
      <w:proofErr w:type="spellEnd"/>
      <w:r w:rsidRPr="00AC332B">
        <w:rPr>
          <w:bCs/>
          <w:color w:val="000000"/>
          <w:sz w:val="26"/>
          <w:szCs w:val="26"/>
          <w:lang w:val="uk-UA"/>
        </w:rPr>
        <w:t xml:space="preserve"> підходу до навчання;</w:t>
      </w:r>
    </w:p>
    <w:p w:rsidR="00AC332B" w:rsidRPr="00AC332B" w:rsidRDefault="00AC332B" w:rsidP="00740C9B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uk-UA"/>
        </w:rPr>
      </w:pPr>
      <w:r w:rsidRPr="00AC332B">
        <w:rPr>
          <w:bCs/>
          <w:color w:val="000000"/>
          <w:sz w:val="26"/>
          <w:szCs w:val="26"/>
          <w:lang w:val="uk-UA"/>
        </w:rPr>
        <w:t xml:space="preserve"> Здобувачі освіти вважають оцінювання результатів навчання справедл</w:t>
      </w:r>
      <w:r w:rsidRPr="00AC332B">
        <w:rPr>
          <w:bCs/>
          <w:color w:val="000000"/>
          <w:sz w:val="26"/>
          <w:szCs w:val="26"/>
          <w:lang w:val="uk-UA"/>
        </w:rPr>
        <w:t>и</w:t>
      </w:r>
      <w:r w:rsidRPr="00AC332B">
        <w:rPr>
          <w:bCs/>
          <w:color w:val="000000"/>
          <w:sz w:val="26"/>
          <w:szCs w:val="26"/>
          <w:lang w:val="uk-UA"/>
        </w:rPr>
        <w:t>вим і об’єктивним</w:t>
      </w:r>
      <w:r w:rsidR="00834684">
        <w:rPr>
          <w:bCs/>
          <w:color w:val="000000"/>
          <w:sz w:val="26"/>
          <w:szCs w:val="26"/>
          <w:lang w:val="uk-UA"/>
        </w:rPr>
        <w:t>.</w:t>
      </w:r>
    </w:p>
    <w:p w:rsidR="00AC332B" w:rsidRPr="00834684" w:rsidRDefault="00AC332B" w:rsidP="00740C9B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  <w:lang w:val="uk-UA"/>
        </w:rPr>
      </w:pPr>
      <w:r w:rsidRPr="00834684">
        <w:rPr>
          <w:b/>
          <w:i/>
          <w:color w:val="000000"/>
          <w:sz w:val="26"/>
          <w:szCs w:val="26"/>
          <w:lang w:val="uk-UA"/>
        </w:rPr>
        <w:t>Вимога 2. Застосування внутрішнього моніторингу, що передбачає си</w:t>
      </w:r>
      <w:r w:rsidRPr="00834684">
        <w:rPr>
          <w:b/>
          <w:i/>
          <w:color w:val="000000"/>
          <w:sz w:val="26"/>
          <w:szCs w:val="26"/>
          <w:lang w:val="uk-UA"/>
        </w:rPr>
        <w:t>с</w:t>
      </w:r>
      <w:r w:rsidRPr="00834684">
        <w:rPr>
          <w:b/>
          <w:i/>
          <w:color w:val="000000"/>
          <w:sz w:val="26"/>
          <w:szCs w:val="26"/>
          <w:lang w:val="uk-UA"/>
        </w:rPr>
        <w:t>тематичне відстеження та коригування результатів навчання кожного здобувача освіти</w:t>
      </w:r>
    </w:p>
    <w:p w:rsidR="00AC332B" w:rsidRPr="00834684" w:rsidRDefault="00AC332B" w:rsidP="00740C9B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uk-UA"/>
        </w:rPr>
      </w:pPr>
      <w:r w:rsidRPr="00F754DA">
        <w:rPr>
          <w:bCs/>
          <w:color w:val="000000"/>
          <w:sz w:val="26"/>
          <w:szCs w:val="26"/>
          <w:lang w:val="uk-UA"/>
        </w:rPr>
        <w:t xml:space="preserve">У закладі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F754DA">
        <w:rPr>
          <w:bCs/>
          <w:color w:val="000000"/>
          <w:sz w:val="26"/>
          <w:szCs w:val="26"/>
          <w:lang w:val="uk-UA"/>
        </w:rPr>
        <w:t xml:space="preserve"> </w:t>
      </w:r>
      <w:r w:rsidRPr="00F754DA">
        <w:rPr>
          <w:bCs/>
          <w:color w:val="000000"/>
          <w:sz w:val="26"/>
          <w:szCs w:val="26"/>
          <w:lang w:val="uk-UA"/>
        </w:rPr>
        <w:t>освіти здійснюється аналіз результатів навчання зд</w:t>
      </w:r>
      <w:r w:rsidRPr="00F754DA">
        <w:rPr>
          <w:bCs/>
          <w:color w:val="000000"/>
          <w:sz w:val="26"/>
          <w:szCs w:val="26"/>
          <w:lang w:val="uk-UA"/>
        </w:rPr>
        <w:t>о</w:t>
      </w:r>
      <w:r w:rsidRPr="00F754DA">
        <w:rPr>
          <w:bCs/>
          <w:color w:val="000000"/>
          <w:sz w:val="26"/>
          <w:szCs w:val="26"/>
          <w:lang w:val="uk-UA"/>
        </w:rPr>
        <w:t>бувачів освіти.</w:t>
      </w:r>
    </w:p>
    <w:p w:rsidR="00AC332B" w:rsidRPr="00F754DA" w:rsidRDefault="00AC332B" w:rsidP="00740C9B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F754DA">
        <w:rPr>
          <w:bCs/>
          <w:color w:val="000000"/>
          <w:sz w:val="26"/>
          <w:szCs w:val="26"/>
          <w:lang w:val="uk-UA"/>
        </w:rPr>
        <w:t xml:space="preserve">У закладі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F754DA">
        <w:rPr>
          <w:bCs/>
          <w:color w:val="000000"/>
          <w:sz w:val="26"/>
          <w:szCs w:val="26"/>
          <w:lang w:val="uk-UA"/>
        </w:rPr>
        <w:t xml:space="preserve"> </w:t>
      </w:r>
      <w:r w:rsidRPr="00F754DA">
        <w:rPr>
          <w:bCs/>
          <w:color w:val="000000"/>
          <w:sz w:val="26"/>
          <w:szCs w:val="26"/>
          <w:lang w:val="uk-UA"/>
        </w:rPr>
        <w:t>освіти впроваджується система формувального оц</w:t>
      </w:r>
      <w:r w:rsidRPr="00F754DA">
        <w:rPr>
          <w:bCs/>
          <w:color w:val="000000"/>
          <w:sz w:val="26"/>
          <w:szCs w:val="26"/>
          <w:lang w:val="uk-UA"/>
        </w:rPr>
        <w:t>і</w:t>
      </w:r>
      <w:r w:rsidRPr="00F754DA">
        <w:rPr>
          <w:bCs/>
          <w:color w:val="000000"/>
          <w:sz w:val="26"/>
          <w:szCs w:val="26"/>
          <w:lang w:val="uk-UA"/>
        </w:rPr>
        <w:t>нювання.</w:t>
      </w:r>
    </w:p>
    <w:p w:rsidR="00AC332B" w:rsidRPr="00834684" w:rsidRDefault="00AC332B" w:rsidP="00740C9B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  <w:lang w:val="uk-UA"/>
        </w:rPr>
      </w:pPr>
      <w:r w:rsidRPr="00834684">
        <w:rPr>
          <w:b/>
          <w:i/>
          <w:color w:val="000000"/>
          <w:sz w:val="26"/>
          <w:szCs w:val="26"/>
          <w:lang w:val="uk-UA"/>
        </w:rPr>
        <w:t>Вимога 3.</w:t>
      </w:r>
      <w:r w:rsidRPr="00834684">
        <w:rPr>
          <w:rFonts w:ascii="Trebuchet MS" w:eastAsia="+mn-ea" w:hAnsi="Trebuchet MS" w:cs="+mn-cs"/>
          <w:b/>
          <w:i/>
          <w:color w:val="FFFFFF"/>
          <w:kern w:val="24"/>
          <w:sz w:val="48"/>
          <w:szCs w:val="48"/>
          <w:lang w:val="uk-UA"/>
        </w:rPr>
        <w:t xml:space="preserve"> </w:t>
      </w:r>
      <w:r w:rsidRPr="00834684">
        <w:rPr>
          <w:b/>
          <w:i/>
          <w:color w:val="000000"/>
          <w:sz w:val="26"/>
          <w:szCs w:val="26"/>
          <w:lang w:val="uk-UA"/>
        </w:rPr>
        <w:t>Спрямованість системи оцінювання на формування у здобув</w:t>
      </w:r>
      <w:r w:rsidRPr="00834684">
        <w:rPr>
          <w:b/>
          <w:i/>
          <w:color w:val="000000"/>
          <w:sz w:val="26"/>
          <w:szCs w:val="26"/>
          <w:lang w:val="uk-UA"/>
        </w:rPr>
        <w:t>а</w:t>
      </w:r>
      <w:r w:rsidRPr="00834684">
        <w:rPr>
          <w:b/>
          <w:i/>
          <w:color w:val="000000"/>
          <w:sz w:val="26"/>
          <w:szCs w:val="26"/>
          <w:lang w:val="uk-UA"/>
        </w:rPr>
        <w:t>чів освіти відповідальності за результати св</w:t>
      </w:r>
      <w:r w:rsidR="00E00EB1">
        <w:rPr>
          <w:b/>
          <w:i/>
          <w:color w:val="000000"/>
          <w:sz w:val="26"/>
          <w:szCs w:val="26"/>
          <w:lang w:val="uk-UA"/>
        </w:rPr>
        <w:t xml:space="preserve">ого навчання, здатності до </w:t>
      </w:r>
      <w:proofErr w:type="spellStart"/>
      <w:r w:rsidR="00E00EB1">
        <w:rPr>
          <w:b/>
          <w:i/>
          <w:color w:val="000000"/>
          <w:sz w:val="26"/>
          <w:szCs w:val="26"/>
          <w:lang w:val="uk-UA"/>
        </w:rPr>
        <w:t>само</w:t>
      </w:r>
      <w:r w:rsidRPr="00834684">
        <w:rPr>
          <w:b/>
          <w:i/>
          <w:color w:val="000000"/>
          <w:sz w:val="26"/>
          <w:szCs w:val="26"/>
          <w:lang w:val="uk-UA"/>
        </w:rPr>
        <w:t>оцінювання</w:t>
      </w:r>
      <w:proofErr w:type="spellEnd"/>
      <w:r w:rsidRPr="00834684">
        <w:rPr>
          <w:b/>
          <w:i/>
          <w:color w:val="000000"/>
          <w:sz w:val="26"/>
          <w:szCs w:val="26"/>
          <w:lang w:val="uk-UA"/>
        </w:rPr>
        <w:t>.</w:t>
      </w:r>
    </w:p>
    <w:p w:rsidR="00AC332B" w:rsidRPr="00F754DA" w:rsidRDefault="00AC332B" w:rsidP="00740C9B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F754DA">
        <w:rPr>
          <w:bCs/>
          <w:color w:val="000000"/>
          <w:sz w:val="26"/>
          <w:szCs w:val="26"/>
          <w:lang w:val="uk-UA"/>
        </w:rPr>
        <w:t xml:space="preserve">Заклад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F754DA">
        <w:rPr>
          <w:bCs/>
          <w:color w:val="000000"/>
          <w:sz w:val="26"/>
          <w:szCs w:val="26"/>
          <w:lang w:val="uk-UA"/>
        </w:rPr>
        <w:t xml:space="preserve"> </w:t>
      </w:r>
      <w:r w:rsidRPr="00F754DA">
        <w:rPr>
          <w:bCs/>
          <w:color w:val="000000"/>
          <w:sz w:val="26"/>
          <w:szCs w:val="26"/>
          <w:lang w:val="uk-UA"/>
        </w:rPr>
        <w:t>освіти сприяє формуванню у здобувачів освіти відпов</w:t>
      </w:r>
      <w:r w:rsidRPr="00F754DA">
        <w:rPr>
          <w:bCs/>
          <w:color w:val="000000"/>
          <w:sz w:val="26"/>
          <w:szCs w:val="26"/>
          <w:lang w:val="uk-UA"/>
        </w:rPr>
        <w:t>і</w:t>
      </w:r>
      <w:r w:rsidRPr="00F754DA">
        <w:rPr>
          <w:bCs/>
          <w:color w:val="000000"/>
          <w:sz w:val="26"/>
          <w:szCs w:val="26"/>
          <w:lang w:val="uk-UA"/>
        </w:rPr>
        <w:t>дального ставлення до результатів навчання.</w:t>
      </w:r>
    </w:p>
    <w:p w:rsidR="00740C9B" w:rsidRPr="0099225F" w:rsidRDefault="00AC332B" w:rsidP="00740C9B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F754DA">
        <w:rPr>
          <w:bCs/>
          <w:color w:val="000000"/>
          <w:sz w:val="26"/>
          <w:szCs w:val="26"/>
          <w:lang w:val="uk-UA"/>
        </w:rPr>
        <w:t xml:space="preserve"> Заклад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F754DA">
        <w:rPr>
          <w:bCs/>
          <w:color w:val="000000"/>
          <w:sz w:val="26"/>
          <w:szCs w:val="26"/>
          <w:lang w:val="uk-UA"/>
        </w:rPr>
        <w:t xml:space="preserve"> </w:t>
      </w:r>
      <w:r w:rsidRPr="00F754DA">
        <w:rPr>
          <w:bCs/>
          <w:color w:val="000000"/>
          <w:sz w:val="26"/>
          <w:szCs w:val="26"/>
          <w:lang w:val="uk-UA"/>
        </w:rPr>
        <w:t>освіти забезпечує</w:t>
      </w:r>
      <w:r w:rsidRPr="00F754DA">
        <w:rPr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F754DA">
        <w:rPr>
          <w:bCs/>
          <w:color w:val="000000"/>
          <w:sz w:val="26"/>
          <w:szCs w:val="26"/>
          <w:lang w:val="uk-UA"/>
        </w:rPr>
        <w:t>самооцінювання</w:t>
      </w:r>
      <w:proofErr w:type="spellEnd"/>
      <w:r w:rsidRPr="00F754DA">
        <w:rPr>
          <w:bCs/>
          <w:color w:val="000000"/>
          <w:sz w:val="26"/>
          <w:szCs w:val="26"/>
          <w:lang w:val="uk-UA"/>
        </w:rPr>
        <w:t xml:space="preserve"> та </w:t>
      </w:r>
      <w:proofErr w:type="spellStart"/>
      <w:r w:rsidRPr="00F754DA">
        <w:rPr>
          <w:bCs/>
          <w:color w:val="000000"/>
          <w:sz w:val="26"/>
          <w:szCs w:val="26"/>
          <w:lang w:val="uk-UA"/>
        </w:rPr>
        <w:t>взаємооцінюва</w:t>
      </w:r>
      <w:r w:rsidRPr="00F754DA">
        <w:rPr>
          <w:bCs/>
          <w:color w:val="000000"/>
          <w:sz w:val="26"/>
          <w:szCs w:val="26"/>
          <w:lang w:val="uk-UA"/>
        </w:rPr>
        <w:t>н</w:t>
      </w:r>
      <w:r w:rsidRPr="00F754DA">
        <w:rPr>
          <w:bCs/>
          <w:color w:val="000000"/>
          <w:sz w:val="26"/>
          <w:szCs w:val="26"/>
          <w:lang w:val="uk-UA"/>
        </w:rPr>
        <w:t>ня</w:t>
      </w:r>
      <w:proofErr w:type="spellEnd"/>
      <w:r w:rsidRPr="00F754DA">
        <w:rPr>
          <w:bCs/>
          <w:color w:val="000000"/>
          <w:sz w:val="26"/>
          <w:szCs w:val="26"/>
          <w:lang w:val="uk-UA"/>
        </w:rPr>
        <w:t xml:space="preserve"> здобувачів освіти</w:t>
      </w:r>
      <w:r w:rsidR="00834684">
        <w:rPr>
          <w:bCs/>
          <w:color w:val="000000"/>
          <w:sz w:val="26"/>
          <w:szCs w:val="26"/>
          <w:lang w:val="uk-UA"/>
        </w:rPr>
        <w:t>.</w:t>
      </w:r>
      <w:r w:rsidRPr="00F754DA">
        <w:rPr>
          <w:bCs/>
          <w:color w:val="000000"/>
          <w:sz w:val="26"/>
          <w:szCs w:val="26"/>
          <w:lang w:val="uk-UA"/>
        </w:rPr>
        <w:t xml:space="preserve"> </w:t>
      </w:r>
    </w:p>
    <w:p w:rsidR="00DE14A7" w:rsidRDefault="00DE14A7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r w:rsidRPr="00DE14A7">
        <w:rPr>
          <w:b/>
          <w:color w:val="000000"/>
          <w:sz w:val="26"/>
          <w:szCs w:val="26"/>
          <w:lang w:val="uk-UA"/>
        </w:rPr>
        <w:t>Напрям</w:t>
      </w:r>
      <w:r w:rsidR="00F754DA">
        <w:rPr>
          <w:b/>
          <w:color w:val="000000"/>
          <w:sz w:val="26"/>
          <w:szCs w:val="26"/>
          <w:lang w:val="uk-UA"/>
        </w:rPr>
        <w:t xml:space="preserve"> 3</w:t>
      </w:r>
      <w:r w:rsidRPr="00DE14A7">
        <w:rPr>
          <w:b/>
          <w:color w:val="000000"/>
          <w:sz w:val="26"/>
          <w:szCs w:val="26"/>
          <w:lang w:val="uk-UA"/>
        </w:rPr>
        <w:t xml:space="preserve">. </w:t>
      </w:r>
      <w:r w:rsidR="00F754DA" w:rsidRPr="00F754DA">
        <w:rPr>
          <w:b/>
          <w:bCs/>
          <w:color w:val="000000"/>
          <w:sz w:val="26"/>
          <w:szCs w:val="26"/>
          <w:lang w:val="uk-UA"/>
        </w:rPr>
        <w:t>Оцінювання педагогічної діяльності педагогічних працівн</w:t>
      </w:r>
      <w:r w:rsidR="00F754DA" w:rsidRPr="00F754DA">
        <w:rPr>
          <w:b/>
          <w:bCs/>
          <w:color w:val="000000"/>
          <w:sz w:val="26"/>
          <w:szCs w:val="26"/>
          <w:lang w:val="uk-UA"/>
        </w:rPr>
        <w:t>и</w:t>
      </w:r>
      <w:r w:rsidR="00F754DA" w:rsidRPr="00F754DA">
        <w:rPr>
          <w:b/>
          <w:bCs/>
          <w:color w:val="000000"/>
          <w:sz w:val="26"/>
          <w:szCs w:val="26"/>
          <w:lang w:val="uk-UA"/>
        </w:rPr>
        <w:t>ків</w:t>
      </w:r>
    </w:p>
    <w:p w:rsidR="00C000C8" w:rsidRPr="00834684" w:rsidRDefault="00C000C8" w:rsidP="00740C9B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  <w:lang w:val="uk-UA"/>
        </w:rPr>
      </w:pPr>
      <w:r w:rsidRPr="00834684">
        <w:rPr>
          <w:b/>
          <w:i/>
          <w:color w:val="000000"/>
          <w:sz w:val="26"/>
          <w:szCs w:val="26"/>
          <w:lang w:val="uk-UA"/>
        </w:rPr>
        <w:t xml:space="preserve">Вимога 1. </w:t>
      </w:r>
      <w:r w:rsidR="00F32921" w:rsidRPr="00834684">
        <w:rPr>
          <w:b/>
          <w:i/>
          <w:color w:val="000000"/>
          <w:sz w:val="26"/>
          <w:szCs w:val="26"/>
          <w:lang w:val="uk-UA"/>
        </w:rPr>
        <w:t>Ефективність планування педагогічними працівниками своєї ді</w:t>
      </w:r>
      <w:r w:rsidR="00F32921" w:rsidRPr="00834684">
        <w:rPr>
          <w:b/>
          <w:i/>
          <w:color w:val="000000"/>
          <w:sz w:val="26"/>
          <w:szCs w:val="26"/>
          <w:lang w:val="uk-UA"/>
        </w:rPr>
        <w:t>я</w:t>
      </w:r>
      <w:r w:rsidR="00F32921" w:rsidRPr="00834684">
        <w:rPr>
          <w:b/>
          <w:i/>
          <w:color w:val="000000"/>
          <w:sz w:val="26"/>
          <w:szCs w:val="26"/>
          <w:lang w:val="uk-UA"/>
        </w:rPr>
        <w:t xml:space="preserve">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="00F32921" w:rsidRPr="00834684">
        <w:rPr>
          <w:b/>
          <w:i/>
          <w:color w:val="000000"/>
          <w:sz w:val="26"/>
          <w:szCs w:val="26"/>
          <w:lang w:val="uk-UA"/>
        </w:rPr>
        <w:t>компетентностей</w:t>
      </w:r>
      <w:proofErr w:type="spellEnd"/>
      <w:r w:rsidR="00F32921" w:rsidRPr="00834684">
        <w:rPr>
          <w:b/>
          <w:i/>
          <w:color w:val="000000"/>
          <w:sz w:val="26"/>
          <w:szCs w:val="26"/>
          <w:lang w:val="uk-UA"/>
        </w:rPr>
        <w:t xml:space="preserve"> здобувачів осв</w:t>
      </w:r>
      <w:r w:rsidR="00F32921" w:rsidRPr="00834684">
        <w:rPr>
          <w:b/>
          <w:i/>
          <w:color w:val="000000"/>
          <w:sz w:val="26"/>
          <w:szCs w:val="26"/>
          <w:lang w:val="uk-UA"/>
        </w:rPr>
        <w:t>і</w:t>
      </w:r>
      <w:r w:rsidR="00F32921" w:rsidRPr="00834684">
        <w:rPr>
          <w:b/>
          <w:i/>
          <w:color w:val="000000"/>
          <w:sz w:val="26"/>
          <w:szCs w:val="26"/>
          <w:lang w:val="uk-UA"/>
        </w:rPr>
        <w:t>ти</w:t>
      </w:r>
      <w:r w:rsidR="00F754DA" w:rsidRPr="00834684">
        <w:rPr>
          <w:b/>
          <w:i/>
          <w:color w:val="000000"/>
          <w:sz w:val="26"/>
          <w:szCs w:val="26"/>
          <w:lang w:val="uk-UA"/>
        </w:rPr>
        <w:t>.</w:t>
      </w:r>
      <w:r w:rsidRPr="00834684">
        <w:rPr>
          <w:rFonts w:ascii="Trebuchet MS" w:eastAsia="+mn-ea" w:hAnsi="Trebuchet MS" w:cs="+mn-cs"/>
          <w:b/>
          <w:bCs/>
          <w:i/>
          <w:color w:val="FFFFFF"/>
          <w:kern w:val="24"/>
          <w:sz w:val="28"/>
          <w:szCs w:val="28"/>
          <w:lang w:val="uk-UA"/>
        </w:rPr>
        <w:t xml:space="preserve"> </w:t>
      </w:r>
    </w:p>
    <w:p w:rsidR="00F32921" w:rsidRPr="0095048D" w:rsidRDefault="00F754DA" w:rsidP="00740C9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 xml:space="preserve">Педагогічні працівники </w:t>
      </w:r>
      <w:r w:rsidR="00C000C8" w:rsidRPr="0095048D">
        <w:rPr>
          <w:bCs/>
          <w:color w:val="000000"/>
          <w:sz w:val="26"/>
          <w:szCs w:val="26"/>
          <w:lang w:val="uk-UA"/>
        </w:rPr>
        <w:t>планують свою діяльність, аналізують її результ</w:t>
      </w:r>
      <w:r w:rsidR="00C000C8" w:rsidRPr="0095048D">
        <w:rPr>
          <w:bCs/>
          <w:color w:val="000000"/>
          <w:sz w:val="26"/>
          <w:szCs w:val="26"/>
          <w:lang w:val="uk-UA"/>
        </w:rPr>
        <w:t>а</w:t>
      </w:r>
      <w:r w:rsidR="00C000C8" w:rsidRPr="0095048D">
        <w:rPr>
          <w:bCs/>
          <w:color w:val="000000"/>
          <w:sz w:val="26"/>
          <w:szCs w:val="26"/>
          <w:lang w:val="uk-UA"/>
        </w:rPr>
        <w:t>тивність</w:t>
      </w:r>
      <w:r w:rsidR="0095048D" w:rsidRPr="0095048D">
        <w:rPr>
          <w:bCs/>
          <w:color w:val="000000"/>
          <w:sz w:val="26"/>
          <w:szCs w:val="26"/>
          <w:lang w:val="uk-UA"/>
        </w:rPr>
        <w:t>;</w:t>
      </w:r>
    </w:p>
    <w:p w:rsidR="0095048D" w:rsidRPr="0095048D" w:rsidRDefault="00F754DA" w:rsidP="00740C9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 xml:space="preserve">Педагогічні працівники </w:t>
      </w:r>
      <w:r w:rsidR="00C000C8" w:rsidRPr="0095048D">
        <w:rPr>
          <w:bCs/>
          <w:color w:val="000000"/>
          <w:sz w:val="26"/>
          <w:szCs w:val="26"/>
          <w:lang w:val="uk-UA"/>
        </w:rPr>
        <w:t>застосовують освітні технології, спрямовані на ф</w:t>
      </w:r>
      <w:r w:rsidR="00C000C8" w:rsidRPr="0095048D">
        <w:rPr>
          <w:bCs/>
          <w:color w:val="000000"/>
          <w:sz w:val="26"/>
          <w:szCs w:val="26"/>
          <w:lang w:val="uk-UA"/>
        </w:rPr>
        <w:t>о</w:t>
      </w:r>
      <w:r w:rsidR="00C000C8" w:rsidRPr="0095048D">
        <w:rPr>
          <w:bCs/>
          <w:color w:val="000000"/>
          <w:sz w:val="26"/>
          <w:szCs w:val="26"/>
          <w:lang w:val="uk-UA"/>
        </w:rPr>
        <w:t xml:space="preserve">рмування ключових </w:t>
      </w:r>
      <w:proofErr w:type="spellStart"/>
      <w:r w:rsidR="00C000C8" w:rsidRPr="0095048D">
        <w:rPr>
          <w:bCs/>
          <w:color w:val="000000"/>
          <w:sz w:val="26"/>
          <w:szCs w:val="26"/>
          <w:lang w:val="uk-UA"/>
        </w:rPr>
        <w:t>компетентностей</w:t>
      </w:r>
      <w:proofErr w:type="spellEnd"/>
      <w:r w:rsidR="00C000C8" w:rsidRPr="0095048D">
        <w:rPr>
          <w:bCs/>
          <w:color w:val="000000"/>
          <w:sz w:val="26"/>
          <w:szCs w:val="26"/>
          <w:lang w:val="uk-UA"/>
        </w:rPr>
        <w:t xml:space="preserve"> і наскрізних умінь здобувачів освіти</w:t>
      </w:r>
      <w:r w:rsidR="0095048D" w:rsidRPr="0095048D">
        <w:rPr>
          <w:bCs/>
          <w:color w:val="000000"/>
          <w:sz w:val="26"/>
          <w:szCs w:val="26"/>
          <w:lang w:val="uk-UA"/>
        </w:rPr>
        <w:t>;</w:t>
      </w:r>
    </w:p>
    <w:p w:rsidR="0095048D" w:rsidRPr="0095048D" w:rsidRDefault="00F754DA" w:rsidP="00740C9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Педагогічні працівники</w:t>
      </w:r>
      <w:r w:rsidR="00C000C8" w:rsidRPr="0095048D">
        <w:rPr>
          <w:bCs/>
          <w:color w:val="000000"/>
          <w:sz w:val="26"/>
          <w:szCs w:val="26"/>
          <w:lang w:val="uk-UA"/>
        </w:rPr>
        <w:t xml:space="preserve"> беруть участь у формуванні та реалізації індивіду</w:t>
      </w:r>
      <w:r w:rsidR="00C000C8" w:rsidRPr="0095048D">
        <w:rPr>
          <w:bCs/>
          <w:color w:val="000000"/>
          <w:sz w:val="26"/>
          <w:szCs w:val="26"/>
          <w:lang w:val="uk-UA"/>
        </w:rPr>
        <w:t>а</w:t>
      </w:r>
      <w:r w:rsidR="00C000C8" w:rsidRPr="0095048D">
        <w:rPr>
          <w:bCs/>
          <w:color w:val="000000"/>
          <w:sz w:val="26"/>
          <w:szCs w:val="26"/>
          <w:lang w:val="uk-UA"/>
        </w:rPr>
        <w:t>льних освітніх траєкторій для здобувачів освіти (за потреби)</w:t>
      </w:r>
      <w:r w:rsidR="0095048D" w:rsidRPr="0095048D">
        <w:rPr>
          <w:bCs/>
          <w:color w:val="000000"/>
          <w:sz w:val="26"/>
          <w:szCs w:val="26"/>
          <w:lang w:val="uk-UA"/>
        </w:rPr>
        <w:t>;</w:t>
      </w:r>
    </w:p>
    <w:p w:rsidR="0095048D" w:rsidRPr="0095048D" w:rsidRDefault="00C000C8" w:rsidP="00740C9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95048D">
        <w:rPr>
          <w:bCs/>
          <w:color w:val="000000"/>
          <w:sz w:val="26"/>
          <w:szCs w:val="26"/>
          <w:lang w:val="uk-UA"/>
        </w:rPr>
        <w:t xml:space="preserve"> </w:t>
      </w:r>
      <w:r w:rsidR="00F754DA">
        <w:rPr>
          <w:bCs/>
          <w:color w:val="000000"/>
          <w:sz w:val="26"/>
          <w:szCs w:val="26"/>
          <w:lang w:val="uk-UA"/>
        </w:rPr>
        <w:t xml:space="preserve">Педагогічні працівники </w:t>
      </w:r>
      <w:r w:rsidRPr="0095048D">
        <w:rPr>
          <w:bCs/>
          <w:color w:val="000000"/>
          <w:sz w:val="26"/>
          <w:szCs w:val="26"/>
          <w:lang w:val="uk-UA"/>
        </w:rPr>
        <w:t>створюють та/або використовують освітні ресурси (електронні презентації, відеоматеріали, методичні розробки, веб-сайти, блоги тощо)</w:t>
      </w:r>
      <w:r w:rsidR="0095048D" w:rsidRPr="0095048D">
        <w:rPr>
          <w:bCs/>
          <w:color w:val="000000"/>
          <w:sz w:val="26"/>
          <w:szCs w:val="26"/>
          <w:lang w:val="uk-UA"/>
        </w:rPr>
        <w:t>;</w:t>
      </w:r>
    </w:p>
    <w:p w:rsidR="0095048D" w:rsidRPr="0095048D" w:rsidRDefault="00F754DA" w:rsidP="00740C9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Педагогічні працівники</w:t>
      </w:r>
      <w:r w:rsidR="00C000C8" w:rsidRPr="0095048D">
        <w:rPr>
          <w:bCs/>
          <w:color w:val="000000"/>
          <w:sz w:val="26"/>
          <w:szCs w:val="26"/>
          <w:lang w:val="uk-UA"/>
        </w:rPr>
        <w:t xml:space="preserve"> сприяють формуванню суспільних цінностей у зд</w:t>
      </w:r>
      <w:r w:rsidR="00C000C8" w:rsidRPr="0095048D">
        <w:rPr>
          <w:bCs/>
          <w:color w:val="000000"/>
          <w:sz w:val="26"/>
          <w:szCs w:val="26"/>
          <w:lang w:val="uk-UA"/>
        </w:rPr>
        <w:t>о</w:t>
      </w:r>
      <w:r w:rsidR="00C000C8" w:rsidRPr="0095048D">
        <w:rPr>
          <w:bCs/>
          <w:color w:val="000000"/>
          <w:sz w:val="26"/>
          <w:szCs w:val="26"/>
          <w:lang w:val="uk-UA"/>
        </w:rPr>
        <w:t>бувачів освіти у процесі їх навчання, виховання та розвитку</w:t>
      </w:r>
      <w:r w:rsidR="0095048D">
        <w:rPr>
          <w:bCs/>
          <w:color w:val="000000"/>
          <w:sz w:val="26"/>
          <w:szCs w:val="26"/>
          <w:lang w:val="uk-UA"/>
        </w:rPr>
        <w:t>;</w:t>
      </w:r>
    </w:p>
    <w:p w:rsidR="00C000C8" w:rsidRPr="0095048D" w:rsidRDefault="00C000C8" w:rsidP="00740C9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95048D">
        <w:rPr>
          <w:bCs/>
          <w:color w:val="000000"/>
          <w:sz w:val="26"/>
          <w:szCs w:val="26"/>
          <w:lang w:val="uk-UA"/>
        </w:rPr>
        <w:t xml:space="preserve"> </w:t>
      </w:r>
      <w:r w:rsidR="00F754DA">
        <w:rPr>
          <w:bCs/>
          <w:color w:val="000000"/>
          <w:sz w:val="26"/>
          <w:szCs w:val="26"/>
          <w:lang w:val="uk-UA"/>
        </w:rPr>
        <w:t xml:space="preserve">Педагогічні працівники </w:t>
      </w:r>
      <w:r w:rsidRPr="0095048D">
        <w:rPr>
          <w:bCs/>
          <w:color w:val="000000"/>
          <w:sz w:val="26"/>
          <w:szCs w:val="26"/>
          <w:lang w:val="uk-UA"/>
        </w:rPr>
        <w:t>використовують інформаційно-комунікаційні те</w:t>
      </w:r>
      <w:r w:rsidRPr="0095048D">
        <w:rPr>
          <w:bCs/>
          <w:color w:val="000000"/>
          <w:sz w:val="26"/>
          <w:szCs w:val="26"/>
          <w:lang w:val="uk-UA"/>
        </w:rPr>
        <w:t>х</w:t>
      </w:r>
      <w:r w:rsidRPr="0095048D">
        <w:rPr>
          <w:bCs/>
          <w:color w:val="000000"/>
          <w:sz w:val="26"/>
          <w:szCs w:val="26"/>
          <w:lang w:val="uk-UA"/>
        </w:rPr>
        <w:t>нології в освіт</w:t>
      </w:r>
      <w:r w:rsidR="0095048D">
        <w:rPr>
          <w:bCs/>
          <w:color w:val="000000"/>
          <w:sz w:val="26"/>
          <w:szCs w:val="26"/>
          <w:lang w:val="uk-UA"/>
        </w:rPr>
        <w:t>ньому процесі.</w:t>
      </w:r>
      <w:r w:rsidRPr="0095048D">
        <w:rPr>
          <w:bCs/>
          <w:color w:val="000000"/>
          <w:sz w:val="26"/>
          <w:szCs w:val="26"/>
          <w:lang w:val="uk-UA"/>
        </w:rPr>
        <w:t xml:space="preserve"> </w:t>
      </w:r>
    </w:p>
    <w:p w:rsidR="00F32921" w:rsidRPr="00834684" w:rsidRDefault="00C000C8" w:rsidP="00740C9B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6"/>
          <w:szCs w:val="26"/>
          <w:lang w:val="uk-UA"/>
        </w:rPr>
      </w:pPr>
      <w:r w:rsidRPr="00834684">
        <w:rPr>
          <w:b/>
          <w:i/>
          <w:color w:val="000000"/>
          <w:sz w:val="26"/>
          <w:szCs w:val="26"/>
          <w:lang w:val="uk-UA"/>
        </w:rPr>
        <w:t>Вимога 2. Постійне підвищення професійного рівня і педагогічної майсте</w:t>
      </w:r>
      <w:r w:rsidRPr="00834684">
        <w:rPr>
          <w:b/>
          <w:i/>
          <w:color w:val="000000"/>
          <w:sz w:val="26"/>
          <w:szCs w:val="26"/>
          <w:lang w:val="uk-UA"/>
        </w:rPr>
        <w:t>р</w:t>
      </w:r>
      <w:r w:rsidRPr="00834684">
        <w:rPr>
          <w:b/>
          <w:i/>
          <w:color w:val="000000"/>
          <w:sz w:val="26"/>
          <w:szCs w:val="26"/>
          <w:lang w:val="uk-UA"/>
        </w:rPr>
        <w:t>ності педагогічних працівників</w:t>
      </w:r>
      <w:r w:rsidR="0095048D" w:rsidRPr="00834684">
        <w:rPr>
          <w:b/>
          <w:i/>
          <w:color w:val="000000"/>
          <w:sz w:val="26"/>
          <w:szCs w:val="26"/>
          <w:lang w:val="uk-UA"/>
        </w:rPr>
        <w:t>:</w:t>
      </w:r>
    </w:p>
    <w:p w:rsidR="0095048D" w:rsidRPr="00F754DA" w:rsidRDefault="00F754DA" w:rsidP="00740C9B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uk-UA"/>
        </w:rPr>
      </w:pPr>
      <w:r w:rsidRPr="00F754DA">
        <w:rPr>
          <w:bCs/>
          <w:color w:val="000000"/>
          <w:sz w:val="26"/>
          <w:szCs w:val="26"/>
          <w:lang w:val="uk-UA"/>
        </w:rPr>
        <w:t xml:space="preserve">Педагогічні працівники </w:t>
      </w:r>
      <w:r w:rsidR="0095048D" w:rsidRPr="00F754DA">
        <w:rPr>
          <w:bCs/>
          <w:color w:val="000000"/>
          <w:sz w:val="26"/>
          <w:szCs w:val="26"/>
          <w:lang w:val="uk-UA"/>
        </w:rPr>
        <w:t>сприяють формуванню, забезпечують власний пр</w:t>
      </w:r>
      <w:r w:rsidR="0095048D" w:rsidRPr="00F754DA">
        <w:rPr>
          <w:bCs/>
          <w:color w:val="000000"/>
          <w:sz w:val="26"/>
          <w:szCs w:val="26"/>
          <w:lang w:val="uk-UA"/>
        </w:rPr>
        <w:t>о</w:t>
      </w:r>
      <w:r w:rsidR="0095048D" w:rsidRPr="00F754DA">
        <w:rPr>
          <w:bCs/>
          <w:color w:val="000000"/>
          <w:sz w:val="26"/>
          <w:szCs w:val="26"/>
          <w:lang w:val="uk-UA"/>
        </w:rPr>
        <w:t xml:space="preserve">фесійний розвиток і підвищення кваліфікації, у тому числі щодо </w:t>
      </w:r>
      <w:proofErr w:type="spellStart"/>
      <w:r w:rsidR="0095048D" w:rsidRPr="00F754DA">
        <w:rPr>
          <w:bCs/>
          <w:color w:val="000000"/>
          <w:sz w:val="26"/>
          <w:szCs w:val="26"/>
          <w:lang w:val="uk-UA"/>
        </w:rPr>
        <w:t>методик</w:t>
      </w:r>
      <w:proofErr w:type="spellEnd"/>
      <w:r w:rsidR="0095048D" w:rsidRPr="00F754DA">
        <w:rPr>
          <w:bCs/>
          <w:color w:val="000000"/>
          <w:sz w:val="26"/>
          <w:szCs w:val="26"/>
          <w:lang w:val="uk-UA"/>
        </w:rPr>
        <w:t xml:space="preserve"> роботи з дітьми з особливими освітніми потребами;</w:t>
      </w:r>
    </w:p>
    <w:p w:rsidR="0095048D" w:rsidRPr="00F754DA" w:rsidRDefault="00F754DA" w:rsidP="00740C9B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uk-UA"/>
        </w:rPr>
      </w:pPr>
      <w:r w:rsidRPr="00F754DA">
        <w:rPr>
          <w:bCs/>
          <w:color w:val="000000"/>
          <w:sz w:val="26"/>
          <w:szCs w:val="26"/>
          <w:lang w:val="uk-UA"/>
        </w:rPr>
        <w:t xml:space="preserve">Педагогічні працівники </w:t>
      </w:r>
      <w:r w:rsidR="0095048D" w:rsidRPr="00F754DA">
        <w:rPr>
          <w:bCs/>
          <w:color w:val="000000"/>
          <w:sz w:val="26"/>
          <w:szCs w:val="26"/>
          <w:lang w:val="uk-UA"/>
        </w:rPr>
        <w:t>здійснюють інноваційну освітню діяльність, беруть участь у освітніх проектах, залучаються до роботи як освітні експерти</w:t>
      </w:r>
    </w:p>
    <w:p w:rsidR="0095048D" w:rsidRPr="00834684" w:rsidRDefault="0095048D" w:rsidP="00740C9B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6"/>
          <w:szCs w:val="26"/>
          <w:lang w:val="uk-UA"/>
        </w:rPr>
      </w:pPr>
      <w:r w:rsidRPr="00834684">
        <w:rPr>
          <w:b/>
          <w:i/>
          <w:color w:val="000000"/>
          <w:sz w:val="26"/>
          <w:szCs w:val="26"/>
          <w:lang w:val="uk-UA"/>
        </w:rPr>
        <w:t xml:space="preserve">Вимога 3. </w:t>
      </w:r>
      <w:r w:rsidR="00C000C8" w:rsidRPr="00834684">
        <w:rPr>
          <w:b/>
          <w:i/>
          <w:color w:val="000000"/>
          <w:sz w:val="26"/>
          <w:szCs w:val="26"/>
          <w:lang w:val="uk-UA"/>
        </w:rPr>
        <w:t xml:space="preserve"> Налагодження співпраці зі здобувачами освіти, їх батьками, працівниками закладу освіти</w:t>
      </w:r>
      <w:r w:rsidRPr="00834684">
        <w:rPr>
          <w:b/>
          <w:i/>
          <w:color w:val="000000"/>
          <w:sz w:val="26"/>
          <w:szCs w:val="26"/>
          <w:lang w:val="uk-UA"/>
        </w:rPr>
        <w:t>:</w:t>
      </w:r>
    </w:p>
    <w:p w:rsidR="0095048D" w:rsidRPr="0095048D" w:rsidRDefault="00F754DA" w:rsidP="00740C9B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 xml:space="preserve">Педагогічні працівники </w:t>
      </w:r>
      <w:r w:rsidR="0095048D" w:rsidRPr="0095048D">
        <w:rPr>
          <w:bCs/>
          <w:color w:val="000000"/>
          <w:sz w:val="26"/>
          <w:szCs w:val="26"/>
          <w:lang w:val="uk-UA"/>
        </w:rPr>
        <w:t>діють на засадах педагогіки партнерства;</w:t>
      </w:r>
    </w:p>
    <w:p w:rsidR="0095048D" w:rsidRPr="0095048D" w:rsidRDefault="00F754DA" w:rsidP="00740C9B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lastRenderedPageBreak/>
        <w:t xml:space="preserve">Педагогічні працівники </w:t>
      </w:r>
      <w:r w:rsidR="0095048D" w:rsidRPr="0095048D">
        <w:rPr>
          <w:bCs/>
          <w:color w:val="000000"/>
          <w:sz w:val="26"/>
          <w:szCs w:val="26"/>
          <w:lang w:val="uk-UA"/>
        </w:rPr>
        <w:t>співпрацюють з батьками здобувачів освіти з питань організації освітнього процесу, забезпечують постійний зворотній зв’язок;</w:t>
      </w:r>
    </w:p>
    <w:p w:rsidR="0095048D" w:rsidRPr="0095048D" w:rsidRDefault="00F754DA" w:rsidP="00740C9B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 xml:space="preserve">Педагогічні працівники </w:t>
      </w:r>
      <w:r w:rsidR="0095048D" w:rsidRPr="0095048D">
        <w:rPr>
          <w:bCs/>
          <w:color w:val="000000"/>
          <w:sz w:val="26"/>
          <w:szCs w:val="26"/>
          <w:lang w:val="uk-UA"/>
        </w:rPr>
        <w:t>у закладі освіти існує практика педагогічного наст</w:t>
      </w:r>
      <w:r w:rsidR="0095048D" w:rsidRPr="0095048D">
        <w:rPr>
          <w:bCs/>
          <w:color w:val="000000"/>
          <w:sz w:val="26"/>
          <w:szCs w:val="26"/>
          <w:lang w:val="uk-UA"/>
        </w:rPr>
        <w:t>а</w:t>
      </w:r>
      <w:r w:rsidR="0095048D" w:rsidRPr="0095048D">
        <w:rPr>
          <w:bCs/>
          <w:color w:val="000000"/>
          <w:sz w:val="26"/>
          <w:szCs w:val="26"/>
          <w:lang w:val="uk-UA"/>
        </w:rPr>
        <w:t xml:space="preserve">вництва, </w:t>
      </w:r>
      <w:proofErr w:type="spellStart"/>
      <w:r w:rsidR="0095048D" w:rsidRPr="0095048D">
        <w:rPr>
          <w:bCs/>
          <w:color w:val="000000"/>
          <w:sz w:val="26"/>
          <w:szCs w:val="26"/>
          <w:lang w:val="uk-UA"/>
        </w:rPr>
        <w:t>взаємонавчання</w:t>
      </w:r>
      <w:proofErr w:type="spellEnd"/>
      <w:r w:rsidR="0095048D" w:rsidRPr="0095048D">
        <w:rPr>
          <w:bCs/>
          <w:color w:val="000000"/>
          <w:sz w:val="26"/>
          <w:szCs w:val="26"/>
          <w:lang w:val="uk-UA"/>
        </w:rPr>
        <w:t xml:space="preserve"> та інших форм професійної співпраці</w:t>
      </w:r>
    </w:p>
    <w:p w:rsidR="0095048D" w:rsidRPr="00834684" w:rsidRDefault="00C000C8" w:rsidP="00740C9B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  <w:lang w:val="uk-UA"/>
        </w:rPr>
      </w:pPr>
      <w:r w:rsidRPr="00834684">
        <w:rPr>
          <w:b/>
          <w:i/>
          <w:color w:val="000000"/>
          <w:sz w:val="26"/>
          <w:szCs w:val="26"/>
          <w:lang w:val="uk-UA"/>
        </w:rPr>
        <w:t>Вимога 4. Організація педагогічної діяльності та навчання здобувачів осв</w:t>
      </w:r>
      <w:r w:rsidRPr="00834684">
        <w:rPr>
          <w:b/>
          <w:i/>
          <w:color w:val="000000"/>
          <w:sz w:val="26"/>
          <w:szCs w:val="26"/>
          <w:lang w:val="uk-UA"/>
        </w:rPr>
        <w:t>і</w:t>
      </w:r>
      <w:r w:rsidRPr="00834684">
        <w:rPr>
          <w:b/>
          <w:i/>
          <w:color w:val="000000"/>
          <w:sz w:val="26"/>
          <w:szCs w:val="26"/>
          <w:lang w:val="uk-UA"/>
        </w:rPr>
        <w:t>ти на засадах академічної доброчесності;</w:t>
      </w:r>
      <w:r w:rsidR="0095048D" w:rsidRPr="00834684">
        <w:rPr>
          <w:rFonts w:ascii="Trebuchet MS" w:eastAsia="+mn-ea" w:hAnsi="Trebuchet MS" w:cs="+mn-cs"/>
          <w:b/>
          <w:bCs/>
          <w:i/>
          <w:color w:val="FFFFFF"/>
          <w:kern w:val="24"/>
          <w:sz w:val="28"/>
          <w:szCs w:val="28"/>
          <w:lang w:val="uk-UA"/>
        </w:rPr>
        <w:t xml:space="preserve"> </w:t>
      </w:r>
    </w:p>
    <w:p w:rsidR="0095048D" w:rsidRPr="0095048D" w:rsidRDefault="00F754DA" w:rsidP="00740C9B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 xml:space="preserve">Педагогічні працівники </w:t>
      </w:r>
      <w:r w:rsidR="0095048D" w:rsidRPr="0095048D">
        <w:rPr>
          <w:bCs/>
          <w:color w:val="000000"/>
          <w:sz w:val="26"/>
          <w:szCs w:val="26"/>
          <w:lang w:val="uk-UA"/>
        </w:rPr>
        <w:t>під час провадження педагогічної та наукової (тво</w:t>
      </w:r>
      <w:r w:rsidR="0095048D" w:rsidRPr="0095048D">
        <w:rPr>
          <w:bCs/>
          <w:color w:val="000000"/>
          <w:sz w:val="26"/>
          <w:szCs w:val="26"/>
          <w:lang w:val="uk-UA"/>
        </w:rPr>
        <w:t>р</w:t>
      </w:r>
      <w:r w:rsidR="0095048D" w:rsidRPr="0095048D">
        <w:rPr>
          <w:bCs/>
          <w:color w:val="000000"/>
          <w:sz w:val="26"/>
          <w:szCs w:val="26"/>
          <w:lang w:val="uk-UA"/>
        </w:rPr>
        <w:t>чої) діяльності дотримуються академічної доброчесності;</w:t>
      </w:r>
    </w:p>
    <w:p w:rsidR="00740C9B" w:rsidRPr="0099225F" w:rsidRDefault="0095048D" w:rsidP="00740C9B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95048D">
        <w:rPr>
          <w:bCs/>
          <w:color w:val="000000"/>
          <w:sz w:val="26"/>
          <w:szCs w:val="26"/>
          <w:lang w:val="uk-UA"/>
        </w:rPr>
        <w:t xml:space="preserve"> </w:t>
      </w:r>
      <w:r w:rsidR="00F754DA">
        <w:rPr>
          <w:bCs/>
          <w:color w:val="000000"/>
          <w:sz w:val="26"/>
          <w:szCs w:val="26"/>
          <w:lang w:val="uk-UA"/>
        </w:rPr>
        <w:t xml:space="preserve">Педагогічні працівники </w:t>
      </w:r>
      <w:r w:rsidRPr="0095048D">
        <w:rPr>
          <w:bCs/>
          <w:color w:val="000000"/>
          <w:sz w:val="26"/>
          <w:szCs w:val="26"/>
          <w:lang w:val="uk-UA"/>
        </w:rPr>
        <w:t>сприяють дотриманню академічної доброчесності здобувачами освіти</w:t>
      </w:r>
      <w:r w:rsidR="00740C9B">
        <w:rPr>
          <w:bCs/>
          <w:color w:val="000000"/>
          <w:sz w:val="26"/>
          <w:szCs w:val="26"/>
          <w:lang w:val="uk-UA"/>
        </w:rPr>
        <w:t>.</w:t>
      </w:r>
      <w:r w:rsidRPr="0095048D">
        <w:rPr>
          <w:bCs/>
          <w:color w:val="000000"/>
          <w:sz w:val="26"/>
          <w:szCs w:val="26"/>
          <w:lang w:val="uk-UA"/>
        </w:rPr>
        <w:t xml:space="preserve"> </w:t>
      </w:r>
    </w:p>
    <w:p w:rsidR="00F32921" w:rsidRPr="009656DE" w:rsidRDefault="00F754DA" w:rsidP="00740C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9656DE">
        <w:rPr>
          <w:b/>
          <w:sz w:val="26"/>
          <w:szCs w:val="26"/>
          <w:lang w:val="uk-UA"/>
        </w:rPr>
        <w:t>Напрям 4. Управлінські процеси закладу освіти</w:t>
      </w:r>
    </w:p>
    <w:p w:rsidR="004D7E32" w:rsidRPr="009656DE" w:rsidRDefault="00F754DA" w:rsidP="00740C9B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lang w:val="uk-UA"/>
        </w:rPr>
      </w:pPr>
      <w:r w:rsidRPr="009656DE">
        <w:rPr>
          <w:b/>
          <w:i/>
          <w:sz w:val="26"/>
          <w:szCs w:val="26"/>
          <w:lang w:val="uk-UA"/>
        </w:rPr>
        <w:t>Вимога 1. Наявність стратегії розвитку та системи планування діяльності закладу, моніторинг виконання поставлених цілей і завдань.</w:t>
      </w:r>
    </w:p>
    <w:p w:rsidR="009656DE" w:rsidRPr="009656DE" w:rsidRDefault="00F754DA" w:rsidP="00740C9B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9656DE">
        <w:rPr>
          <w:bCs/>
          <w:sz w:val="26"/>
          <w:szCs w:val="26"/>
          <w:lang w:val="uk-UA"/>
        </w:rPr>
        <w:t>У закладі освіти затверджено стратегію його розвитку, спрямовану на підв</w:t>
      </w:r>
      <w:r w:rsidRPr="009656DE">
        <w:rPr>
          <w:bCs/>
          <w:sz w:val="26"/>
          <w:szCs w:val="26"/>
          <w:lang w:val="uk-UA"/>
        </w:rPr>
        <w:t>и</w:t>
      </w:r>
      <w:r w:rsidRPr="009656DE">
        <w:rPr>
          <w:bCs/>
          <w:sz w:val="26"/>
          <w:szCs w:val="26"/>
          <w:lang w:val="uk-UA"/>
        </w:rPr>
        <w:t>щення якості освітньої діяльності</w:t>
      </w:r>
      <w:r w:rsidR="009656DE">
        <w:rPr>
          <w:bCs/>
          <w:sz w:val="26"/>
          <w:szCs w:val="26"/>
          <w:lang w:val="uk-UA"/>
        </w:rPr>
        <w:t>.</w:t>
      </w:r>
    </w:p>
    <w:p w:rsidR="009656DE" w:rsidRPr="009656DE" w:rsidRDefault="00F754DA" w:rsidP="00740C9B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9656DE">
        <w:rPr>
          <w:rFonts w:eastAsia="+mn-ea"/>
          <w:bCs/>
          <w:kern w:val="24"/>
          <w:sz w:val="28"/>
          <w:szCs w:val="28"/>
          <w:lang w:val="uk-UA"/>
        </w:rPr>
        <w:t xml:space="preserve"> </w:t>
      </w:r>
      <w:r w:rsidRPr="009656DE">
        <w:rPr>
          <w:bCs/>
          <w:sz w:val="26"/>
          <w:szCs w:val="26"/>
          <w:lang w:val="uk-UA"/>
        </w:rPr>
        <w:t>У закладі освіти річне планування та відстеження його результативності зді</w:t>
      </w:r>
      <w:r w:rsidRPr="009656DE">
        <w:rPr>
          <w:bCs/>
          <w:sz w:val="26"/>
          <w:szCs w:val="26"/>
          <w:lang w:val="uk-UA"/>
        </w:rPr>
        <w:t>й</w:t>
      </w:r>
      <w:r w:rsidRPr="009656DE">
        <w:rPr>
          <w:bCs/>
          <w:sz w:val="26"/>
          <w:szCs w:val="26"/>
          <w:lang w:val="uk-UA"/>
        </w:rPr>
        <w:t>снюються відповідно до стратегії його розвитку та з урахуванням освітньої програми</w:t>
      </w:r>
      <w:r w:rsidR="009656DE">
        <w:rPr>
          <w:bCs/>
          <w:sz w:val="26"/>
          <w:szCs w:val="26"/>
          <w:lang w:val="uk-UA"/>
        </w:rPr>
        <w:t>.</w:t>
      </w:r>
    </w:p>
    <w:p w:rsidR="009656DE" w:rsidRPr="009656DE" w:rsidRDefault="00F754DA" w:rsidP="00740C9B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9656DE">
        <w:rPr>
          <w:rFonts w:eastAsia="+mn-ea"/>
          <w:bCs/>
          <w:kern w:val="24"/>
          <w:sz w:val="22"/>
          <w:szCs w:val="22"/>
          <w:lang w:val="uk-UA"/>
        </w:rPr>
        <w:t xml:space="preserve"> </w:t>
      </w:r>
      <w:r w:rsidRPr="009656DE">
        <w:rPr>
          <w:bCs/>
          <w:sz w:val="26"/>
          <w:szCs w:val="26"/>
          <w:lang w:val="uk-UA"/>
        </w:rPr>
        <w:t xml:space="preserve">У закладі освіти здійснюється </w:t>
      </w:r>
      <w:proofErr w:type="spellStart"/>
      <w:r w:rsidRPr="009656DE">
        <w:rPr>
          <w:bCs/>
          <w:sz w:val="26"/>
          <w:szCs w:val="26"/>
          <w:lang w:val="uk-UA"/>
        </w:rPr>
        <w:t>самооцінювання</w:t>
      </w:r>
      <w:proofErr w:type="spellEnd"/>
      <w:r w:rsidRPr="009656DE">
        <w:rPr>
          <w:bCs/>
          <w:sz w:val="26"/>
          <w:szCs w:val="26"/>
          <w:lang w:val="uk-UA"/>
        </w:rPr>
        <w:t xml:space="preserve"> якості освітньої діяльності на основі стратегії (політики) і процедур забезпечення якості освіти.</w:t>
      </w:r>
    </w:p>
    <w:p w:rsidR="00F754DA" w:rsidRPr="009656DE" w:rsidRDefault="00F754DA" w:rsidP="00740C9B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9656DE">
        <w:rPr>
          <w:bCs/>
          <w:sz w:val="26"/>
          <w:szCs w:val="26"/>
          <w:lang w:val="uk-UA"/>
        </w:rPr>
        <w:t xml:space="preserve"> Керівництво закладу освіти планує та здійснює заходи щодо утримання у н</w:t>
      </w:r>
      <w:r w:rsidRPr="009656DE">
        <w:rPr>
          <w:bCs/>
          <w:sz w:val="26"/>
          <w:szCs w:val="26"/>
          <w:lang w:val="uk-UA"/>
        </w:rPr>
        <w:t>а</w:t>
      </w:r>
      <w:r w:rsidRPr="009656DE">
        <w:rPr>
          <w:bCs/>
          <w:sz w:val="26"/>
          <w:szCs w:val="26"/>
          <w:lang w:val="uk-UA"/>
        </w:rPr>
        <w:t>лежному стані будівель, приміщень, обладнання</w:t>
      </w:r>
      <w:r w:rsidR="009656DE">
        <w:rPr>
          <w:bCs/>
          <w:sz w:val="26"/>
          <w:szCs w:val="26"/>
          <w:lang w:val="uk-UA"/>
        </w:rPr>
        <w:t>.</w:t>
      </w:r>
    </w:p>
    <w:p w:rsidR="00F754DA" w:rsidRPr="009656DE" w:rsidRDefault="009656DE" w:rsidP="00740C9B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lang w:val="uk-UA"/>
        </w:rPr>
      </w:pPr>
      <w:r w:rsidRPr="009656DE">
        <w:rPr>
          <w:b/>
          <w:i/>
          <w:sz w:val="26"/>
          <w:szCs w:val="26"/>
          <w:lang w:val="uk-UA"/>
        </w:rPr>
        <w:t xml:space="preserve">Вимога 2. </w:t>
      </w:r>
      <w:r w:rsidR="00F754DA" w:rsidRPr="009656DE">
        <w:rPr>
          <w:b/>
          <w:i/>
          <w:sz w:val="26"/>
          <w:szCs w:val="26"/>
          <w:lang w:val="uk-UA"/>
        </w:rPr>
        <w:t>Формування відносин довіри, прозорості, дотримання етичних норм</w:t>
      </w:r>
    </w:p>
    <w:p w:rsidR="009656DE" w:rsidRPr="009656DE" w:rsidRDefault="00F754DA" w:rsidP="00740C9B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9656DE">
        <w:rPr>
          <w:bCs/>
          <w:sz w:val="26"/>
          <w:szCs w:val="26"/>
          <w:lang w:val="uk-UA"/>
        </w:rPr>
        <w:t>Керівництво закладу освіти сприяє створенню психологічно комфортного с</w:t>
      </w:r>
      <w:r w:rsidRPr="009656DE">
        <w:rPr>
          <w:bCs/>
          <w:sz w:val="26"/>
          <w:szCs w:val="26"/>
          <w:lang w:val="uk-UA"/>
        </w:rPr>
        <w:t>е</w:t>
      </w:r>
      <w:r w:rsidRPr="009656DE">
        <w:rPr>
          <w:bCs/>
          <w:sz w:val="26"/>
          <w:szCs w:val="26"/>
          <w:lang w:val="uk-UA"/>
        </w:rPr>
        <w:t>редовища, яке забезпечує конструктивну взаємодію здобувачів освіти, їх бат</w:t>
      </w:r>
      <w:r w:rsidRPr="009656DE">
        <w:rPr>
          <w:bCs/>
          <w:sz w:val="26"/>
          <w:szCs w:val="26"/>
          <w:lang w:val="uk-UA"/>
        </w:rPr>
        <w:t>ь</w:t>
      </w:r>
      <w:r w:rsidRPr="009656DE">
        <w:rPr>
          <w:bCs/>
          <w:sz w:val="26"/>
          <w:szCs w:val="26"/>
          <w:lang w:val="uk-UA"/>
        </w:rPr>
        <w:t>ків, педагогічних та інших працівників закладу освіти та взаємну довіру</w:t>
      </w:r>
      <w:r w:rsidR="009656DE">
        <w:rPr>
          <w:bCs/>
          <w:sz w:val="26"/>
          <w:szCs w:val="26"/>
          <w:lang w:val="uk-UA"/>
        </w:rPr>
        <w:t>.</w:t>
      </w:r>
    </w:p>
    <w:p w:rsidR="00F754DA" w:rsidRPr="009656DE" w:rsidRDefault="00F754DA" w:rsidP="00740C9B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9656DE">
        <w:rPr>
          <w:rFonts w:eastAsia="+mn-ea"/>
          <w:bCs/>
          <w:kern w:val="24"/>
          <w:sz w:val="22"/>
          <w:szCs w:val="22"/>
          <w:lang w:val="uk-UA"/>
        </w:rPr>
        <w:t xml:space="preserve"> </w:t>
      </w:r>
      <w:r w:rsidRPr="009656DE">
        <w:rPr>
          <w:bCs/>
          <w:sz w:val="26"/>
          <w:szCs w:val="26"/>
          <w:lang w:val="uk-UA"/>
        </w:rPr>
        <w:t>Заклад освіти оприлюднює інформацію про свою діяльність на відкритих з</w:t>
      </w:r>
      <w:r w:rsidRPr="009656DE">
        <w:rPr>
          <w:bCs/>
          <w:sz w:val="26"/>
          <w:szCs w:val="26"/>
          <w:lang w:val="uk-UA"/>
        </w:rPr>
        <w:t>а</w:t>
      </w:r>
      <w:r w:rsidRPr="009656DE">
        <w:rPr>
          <w:bCs/>
          <w:sz w:val="26"/>
          <w:szCs w:val="26"/>
          <w:lang w:val="uk-UA"/>
        </w:rPr>
        <w:t>гальнодоступних ресурсах</w:t>
      </w:r>
      <w:r w:rsidR="009656DE">
        <w:rPr>
          <w:bCs/>
          <w:sz w:val="26"/>
          <w:szCs w:val="26"/>
          <w:lang w:val="uk-UA"/>
        </w:rPr>
        <w:t>.</w:t>
      </w:r>
    </w:p>
    <w:p w:rsidR="00F754DA" w:rsidRPr="009656DE" w:rsidRDefault="009656DE" w:rsidP="00740C9B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lang w:val="uk-UA"/>
        </w:rPr>
      </w:pPr>
      <w:r w:rsidRPr="009656DE">
        <w:rPr>
          <w:b/>
          <w:i/>
          <w:sz w:val="26"/>
          <w:szCs w:val="26"/>
          <w:lang w:val="uk-UA"/>
        </w:rPr>
        <w:t>Вимога</w:t>
      </w:r>
      <w:r w:rsidR="00834684">
        <w:rPr>
          <w:b/>
          <w:i/>
          <w:sz w:val="26"/>
          <w:szCs w:val="26"/>
          <w:lang w:val="uk-UA"/>
        </w:rPr>
        <w:t xml:space="preserve"> </w:t>
      </w:r>
      <w:r w:rsidRPr="009656DE">
        <w:rPr>
          <w:b/>
          <w:i/>
          <w:sz w:val="26"/>
          <w:szCs w:val="26"/>
          <w:lang w:val="uk-UA"/>
        </w:rPr>
        <w:t xml:space="preserve">3. </w:t>
      </w:r>
      <w:r w:rsidR="00F754DA" w:rsidRPr="009656DE">
        <w:rPr>
          <w:b/>
          <w:i/>
          <w:sz w:val="26"/>
          <w:szCs w:val="26"/>
          <w:lang w:val="uk-UA"/>
        </w:rPr>
        <w:t>Ефективність кадрової політики та забезпечення можливостей для професійного розвитку педагогічних працівників</w:t>
      </w:r>
    </w:p>
    <w:p w:rsidR="009656DE" w:rsidRPr="009656DE" w:rsidRDefault="00F754DA" w:rsidP="00740C9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6"/>
          <w:szCs w:val="26"/>
          <w:lang w:val="uk-UA"/>
        </w:rPr>
      </w:pPr>
      <w:r w:rsidRPr="009656DE">
        <w:rPr>
          <w:rFonts w:eastAsia="+mn-ea"/>
          <w:bCs/>
          <w:sz w:val="26"/>
          <w:szCs w:val="26"/>
          <w:lang w:val="uk-UA"/>
        </w:rPr>
        <w:t>Керівник закладу</w:t>
      </w:r>
      <w:r w:rsidR="00834684" w:rsidRPr="00834684">
        <w:rPr>
          <w:bCs/>
          <w:sz w:val="26"/>
          <w:szCs w:val="26"/>
          <w:lang w:val="uk-UA"/>
        </w:rPr>
        <w:t xml:space="preserve"> </w:t>
      </w:r>
      <w:r w:rsidR="00834684">
        <w:rPr>
          <w:bCs/>
          <w:sz w:val="26"/>
          <w:szCs w:val="26"/>
          <w:lang w:val="uk-UA"/>
        </w:rPr>
        <w:t>дошкільної</w:t>
      </w:r>
      <w:r w:rsidRPr="009656DE">
        <w:rPr>
          <w:rFonts w:eastAsia="+mn-ea"/>
          <w:bCs/>
          <w:sz w:val="26"/>
          <w:szCs w:val="26"/>
          <w:lang w:val="uk-UA"/>
        </w:rPr>
        <w:t xml:space="preserve"> освіти формує штат закладу, залучаючи кваліф</w:t>
      </w:r>
      <w:r w:rsidRPr="009656DE">
        <w:rPr>
          <w:rFonts w:eastAsia="+mn-ea"/>
          <w:bCs/>
          <w:sz w:val="26"/>
          <w:szCs w:val="26"/>
          <w:lang w:val="uk-UA"/>
        </w:rPr>
        <w:t>і</w:t>
      </w:r>
      <w:r w:rsidRPr="009656DE">
        <w:rPr>
          <w:rFonts w:eastAsia="+mn-ea"/>
          <w:bCs/>
          <w:sz w:val="26"/>
          <w:szCs w:val="26"/>
          <w:lang w:val="uk-UA"/>
        </w:rPr>
        <w:t>кованих педагогічних та інших працівників відповідно до штатного розпису та освітньої програми</w:t>
      </w:r>
      <w:r w:rsidR="009656DE">
        <w:rPr>
          <w:rFonts w:eastAsia="+mn-ea"/>
          <w:bCs/>
          <w:sz w:val="26"/>
          <w:szCs w:val="26"/>
          <w:lang w:val="uk-UA"/>
        </w:rPr>
        <w:t>.</w:t>
      </w:r>
    </w:p>
    <w:p w:rsidR="009656DE" w:rsidRPr="009656DE" w:rsidRDefault="00F754DA" w:rsidP="00740C9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6"/>
          <w:szCs w:val="26"/>
          <w:lang w:val="uk-UA"/>
        </w:rPr>
      </w:pPr>
      <w:r w:rsidRPr="009656DE">
        <w:rPr>
          <w:rFonts w:eastAsia="+mn-ea"/>
          <w:bCs/>
          <w:kern w:val="24"/>
          <w:lang w:val="uk-UA"/>
        </w:rPr>
        <w:t xml:space="preserve"> </w:t>
      </w:r>
      <w:r w:rsidRPr="009656DE">
        <w:rPr>
          <w:rFonts w:eastAsia="+mn-ea"/>
          <w:bCs/>
          <w:sz w:val="26"/>
          <w:szCs w:val="26"/>
          <w:lang w:val="uk-UA"/>
        </w:rPr>
        <w:t>Керівництво закладу</w:t>
      </w:r>
      <w:r w:rsidR="00834684" w:rsidRPr="00834684">
        <w:rPr>
          <w:bCs/>
          <w:sz w:val="26"/>
          <w:szCs w:val="26"/>
          <w:lang w:val="uk-UA"/>
        </w:rPr>
        <w:t xml:space="preserve"> </w:t>
      </w:r>
      <w:r w:rsidR="00834684">
        <w:rPr>
          <w:bCs/>
          <w:sz w:val="26"/>
          <w:szCs w:val="26"/>
          <w:lang w:val="uk-UA"/>
        </w:rPr>
        <w:t>дошкільної</w:t>
      </w:r>
      <w:r w:rsidRPr="009656DE">
        <w:rPr>
          <w:rFonts w:eastAsia="+mn-ea"/>
          <w:bCs/>
          <w:sz w:val="26"/>
          <w:szCs w:val="26"/>
          <w:lang w:val="uk-UA"/>
        </w:rPr>
        <w:t xml:space="preserve">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</w:r>
      <w:r w:rsidR="009656DE">
        <w:rPr>
          <w:rFonts w:eastAsia="+mn-ea"/>
          <w:bCs/>
          <w:sz w:val="26"/>
          <w:szCs w:val="26"/>
          <w:lang w:val="uk-UA"/>
        </w:rPr>
        <w:t>.</w:t>
      </w:r>
    </w:p>
    <w:p w:rsidR="00F754DA" w:rsidRPr="009656DE" w:rsidRDefault="00F754DA" w:rsidP="00740C9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6"/>
          <w:szCs w:val="26"/>
          <w:lang w:val="uk-UA"/>
        </w:rPr>
      </w:pPr>
      <w:r w:rsidRPr="009656DE">
        <w:rPr>
          <w:rFonts w:eastAsia="+mn-ea"/>
          <w:bCs/>
          <w:kern w:val="24"/>
          <w:lang w:val="uk-UA"/>
        </w:rPr>
        <w:t xml:space="preserve"> </w:t>
      </w:r>
      <w:r w:rsidRPr="009656DE">
        <w:rPr>
          <w:rFonts w:eastAsiaTheme="minorEastAsia"/>
          <w:bCs/>
          <w:sz w:val="26"/>
          <w:szCs w:val="26"/>
          <w:lang w:val="uk-UA"/>
        </w:rPr>
        <w:t>Керівництво закладу</w:t>
      </w:r>
      <w:r w:rsidR="00834684" w:rsidRPr="00834684">
        <w:rPr>
          <w:bCs/>
          <w:sz w:val="26"/>
          <w:szCs w:val="26"/>
          <w:lang w:val="uk-UA"/>
        </w:rPr>
        <w:t xml:space="preserve"> </w:t>
      </w:r>
      <w:r w:rsidR="00834684">
        <w:rPr>
          <w:bCs/>
          <w:sz w:val="26"/>
          <w:szCs w:val="26"/>
          <w:lang w:val="uk-UA"/>
        </w:rPr>
        <w:t>дошкільної</w:t>
      </w:r>
      <w:r w:rsidRPr="009656DE">
        <w:rPr>
          <w:rFonts w:eastAsiaTheme="minorEastAsia"/>
          <w:bCs/>
          <w:sz w:val="26"/>
          <w:szCs w:val="26"/>
          <w:lang w:val="uk-UA"/>
        </w:rPr>
        <w:t xml:space="preserve"> освіти сприяє підвищенню кваліфікації пед</w:t>
      </w:r>
      <w:r w:rsidRPr="009656DE">
        <w:rPr>
          <w:rFonts w:eastAsiaTheme="minorEastAsia"/>
          <w:bCs/>
          <w:sz w:val="26"/>
          <w:szCs w:val="26"/>
          <w:lang w:val="uk-UA"/>
        </w:rPr>
        <w:t>а</w:t>
      </w:r>
      <w:r w:rsidRPr="009656DE">
        <w:rPr>
          <w:rFonts w:eastAsiaTheme="minorEastAsia"/>
          <w:bCs/>
          <w:sz w:val="26"/>
          <w:szCs w:val="26"/>
          <w:lang w:val="uk-UA"/>
        </w:rPr>
        <w:t>гогічних працівників</w:t>
      </w:r>
      <w:r w:rsidR="009656DE">
        <w:rPr>
          <w:rFonts w:eastAsiaTheme="minorEastAsia"/>
          <w:bCs/>
          <w:sz w:val="26"/>
          <w:szCs w:val="26"/>
          <w:lang w:val="uk-UA"/>
        </w:rPr>
        <w:t>.</w:t>
      </w:r>
      <w:r w:rsidRPr="009656DE">
        <w:rPr>
          <w:rFonts w:eastAsiaTheme="minorEastAsia"/>
          <w:bCs/>
          <w:sz w:val="26"/>
          <w:szCs w:val="26"/>
          <w:lang w:val="uk-UA"/>
        </w:rPr>
        <w:t xml:space="preserve"> </w:t>
      </w:r>
    </w:p>
    <w:p w:rsidR="00F754DA" w:rsidRPr="009656DE" w:rsidRDefault="009656DE" w:rsidP="00740C9B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lang w:val="uk-UA"/>
        </w:rPr>
      </w:pPr>
      <w:r w:rsidRPr="009656DE">
        <w:rPr>
          <w:b/>
          <w:i/>
          <w:sz w:val="26"/>
          <w:szCs w:val="26"/>
          <w:lang w:val="uk-UA"/>
        </w:rPr>
        <w:t xml:space="preserve">Вимога 4. </w:t>
      </w:r>
      <w:r w:rsidR="00F754DA" w:rsidRPr="009656DE">
        <w:rPr>
          <w:b/>
          <w:i/>
          <w:sz w:val="26"/>
          <w:szCs w:val="26"/>
          <w:lang w:val="uk-UA"/>
        </w:rPr>
        <w:t xml:space="preserve">Організація освітнього процесу на засадах </w:t>
      </w:r>
      <w:proofErr w:type="spellStart"/>
      <w:r w:rsidR="00F754DA" w:rsidRPr="009656DE">
        <w:rPr>
          <w:b/>
          <w:i/>
          <w:sz w:val="26"/>
          <w:szCs w:val="26"/>
          <w:lang w:val="uk-UA"/>
        </w:rPr>
        <w:t>людиноцентризму</w:t>
      </w:r>
      <w:proofErr w:type="spellEnd"/>
      <w:r w:rsidR="00F754DA" w:rsidRPr="009656DE">
        <w:rPr>
          <w:b/>
          <w:i/>
          <w:sz w:val="26"/>
          <w:szCs w:val="26"/>
          <w:lang w:val="uk-UA"/>
        </w:rPr>
        <w:t>, пр</w:t>
      </w:r>
      <w:r w:rsidR="00F754DA" w:rsidRPr="009656DE">
        <w:rPr>
          <w:b/>
          <w:i/>
          <w:sz w:val="26"/>
          <w:szCs w:val="26"/>
          <w:lang w:val="uk-UA"/>
        </w:rPr>
        <w:t>и</w:t>
      </w:r>
      <w:r w:rsidR="00F754DA" w:rsidRPr="009656DE">
        <w:rPr>
          <w:b/>
          <w:i/>
          <w:sz w:val="26"/>
          <w:szCs w:val="26"/>
          <w:lang w:val="uk-UA"/>
        </w:rPr>
        <w:t>йняття управлінських рішень на основі конструктивної співпраці учасників освітнього процесу, взаємодії закладу освіти з місцевою громадою</w:t>
      </w:r>
    </w:p>
    <w:p w:rsidR="009656DE" w:rsidRPr="009656DE" w:rsidRDefault="00F754DA" w:rsidP="00740C9B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6"/>
          <w:szCs w:val="26"/>
          <w:lang w:val="uk-UA"/>
        </w:rPr>
      </w:pPr>
      <w:r w:rsidRPr="009656DE">
        <w:rPr>
          <w:rFonts w:eastAsia="+mn-ea"/>
          <w:bCs/>
          <w:sz w:val="26"/>
          <w:szCs w:val="26"/>
          <w:lang w:val="uk-UA"/>
        </w:rPr>
        <w:t xml:space="preserve">У закладі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9656DE">
        <w:rPr>
          <w:rFonts w:eastAsia="+mn-ea"/>
          <w:bCs/>
          <w:sz w:val="26"/>
          <w:szCs w:val="26"/>
          <w:lang w:val="uk-UA"/>
        </w:rPr>
        <w:t xml:space="preserve"> </w:t>
      </w:r>
      <w:r w:rsidRPr="009656DE">
        <w:rPr>
          <w:rFonts w:eastAsia="+mn-ea"/>
          <w:bCs/>
          <w:sz w:val="26"/>
          <w:szCs w:val="26"/>
          <w:lang w:val="uk-UA"/>
        </w:rPr>
        <w:t>освіти створюються умови для реалізації прав і обов’язків учасників освітнього процес</w:t>
      </w:r>
      <w:r w:rsidR="009656DE">
        <w:rPr>
          <w:rFonts w:eastAsia="+mn-ea"/>
          <w:bCs/>
          <w:sz w:val="26"/>
          <w:szCs w:val="26"/>
          <w:lang w:val="uk-UA"/>
        </w:rPr>
        <w:t>.</w:t>
      </w:r>
    </w:p>
    <w:p w:rsidR="009656DE" w:rsidRDefault="00F754DA" w:rsidP="00740C9B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6"/>
          <w:szCs w:val="26"/>
          <w:lang w:val="uk-UA"/>
        </w:rPr>
      </w:pPr>
      <w:r w:rsidRPr="009656DE">
        <w:rPr>
          <w:rFonts w:eastAsia="+mn-ea"/>
          <w:bCs/>
          <w:kern w:val="24"/>
          <w:sz w:val="28"/>
          <w:szCs w:val="28"/>
          <w:lang w:val="uk-UA"/>
        </w:rPr>
        <w:t xml:space="preserve"> </w:t>
      </w:r>
      <w:r w:rsidRPr="009656DE">
        <w:rPr>
          <w:rFonts w:eastAsiaTheme="minorEastAsia"/>
          <w:bCs/>
          <w:sz w:val="26"/>
          <w:szCs w:val="26"/>
          <w:lang w:val="uk-UA"/>
        </w:rPr>
        <w:t>Управлінські рішення приймаються з урахуванням пропозицій учасників осв</w:t>
      </w:r>
      <w:r w:rsidRPr="009656DE">
        <w:rPr>
          <w:rFonts w:eastAsiaTheme="minorEastAsia"/>
          <w:bCs/>
          <w:sz w:val="26"/>
          <w:szCs w:val="26"/>
          <w:lang w:val="uk-UA"/>
        </w:rPr>
        <w:t>і</w:t>
      </w:r>
      <w:r w:rsidRPr="009656DE">
        <w:rPr>
          <w:rFonts w:eastAsiaTheme="minorEastAsia"/>
          <w:bCs/>
          <w:sz w:val="26"/>
          <w:szCs w:val="26"/>
          <w:lang w:val="uk-UA"/>
        </w:rPr>
        <w:t>тнього процесу</w:t>
      </w:r>
      <w:r w:rsidR="009656DE">
        <w:rPr>
          <w:rFonts w:eastAsiaTheme="minorEastAsia"/>
          <w:bCs/>
          <w:sz w:val="26"/>
          <w:szCs w:val="26"/>
          <w:lang w:val="uk-UA"/>
        </w:rPr>
        <w:t>.</w:t>
      </w:r>
    </w:p>
    <w:p w:rsidR="009656DE" w:rsidRPr="009656DE" w:rsidRDefault="00F754DA" w:rsidP="00740C9B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6"/>
          <w:szCs w:val="26"/>
          <w:lang w:val="uk-UA"/>
        </w:rPr>
      </w:pPr>
      <w:r w:rsidRPr="009656DE">
        <w:rPr>
          <w:rFonts w:eastAsiaTheme="minorEastAsia"/>
          <w:bCs/>
          <w:sz w:val="26"/>
          <w:szCs w:val="26"/>
          <w:lang w:val="uk-UA"/>
        </w:rPr>
        <w:lastRenderedPageBreak/>
        <w:t xml:space="preserve"> </w:t>
      </w:r>
      <w:r w:rsidRPr="009656DE">
        <w:rPr>
          <w:rFonts w:eastAsia="+mn-ea"/>
          <w:bCs/>
          <w:sz w:val="26"/>
          <w:szCs w:val="26"/>
          <w:lang w:val="uk-UA"/>
        </w:rPr>
        <w:t>Керівництво закладу</w:t>
      </w:r>
      <w:r w:rsidR="00834684" w:rsidRPr="00834684">
        <w:rPr>
          <w:bCs/>
          <w:sz w:val="26"/>
          <w:szCs w:val="26"/>
          <w:lang w:val="uk-UA"/>
        </w:rPr>
        <w:t xml:space="preserve"> </w:t>
      </w:r>
      <w:r w:rsidR="00834684">
        <w:rPr>
          <w:bCs/>
          <w:sz w:val="26"/>
          <w:szCs w:val="26"/>
          <w:lang w:val="uk-UA"/>
        </w:rPr>
        <w:t>дошкільної</w:t>
      </w:r>
      <w:r w:rsidRPr="009656DE">
        <w:rPr>
          <w:rFonts w:eastAsia="+mn-ea"/>
          <w:bCs/>
          <w:sz w:val="26"/>
          <w:szCs w:val="26"/>
          <w:lang w:val="uk-UA"/>
        </w:rPr>
        <w:t xml:space="preserve"> освіти створює умови для розвитку грома</w:t>
      </w:r>
      <w:r w:rsidRPr="009656DE">
        <w:rPr>
          <w:rFonts w:eastAsia="+mn-ea"/>
          <w:bCs/>
          <w:sz w:val="26"/>
          <w:szCs w:val="26"/>
          <w:lang w:val="uk-UA"/>
        </w:rPr>
        <w:t>д</w:t>
      </w:r>
      <w:r w:rsidRPr="009656DE">
        <w:rPr>
          <w:rFonts w:eastAsia="+mn-ea"/>
          <w:bCs/>
          <w:sz w:val="26"/>
          <w:szCs w:val="26"/>
          <w:lang w:val="uk-UA"/>
        </w:rPr>
        <w:t>ського самоврядування</w:t>
      </w:r>
      <w:r w:rsidR="009656DE">
        <w:rPr>
          <w:rFonts w:eastAsia="+mn-ea"/>
          <w:bCs/>
          <w:sz w:val="26"/>
          <w:szCs w:val="26"/>
          <w:lang w:val="uk-UA"/>
        </w:rPr>
        <w:t>.</w:t>
      </w:r>
    </w:p>
    <w:p w:rsidR="009656DE" w:rsidRPr="009656DE" w:rsidRDefault="00F754DA" w:rsidP="00740C9B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6"/>
          <w:szCs w:val="26"/>
          <w:lang w:val="uk-UA"/>
        </w:rPr>
      </w:pPr>
      <w:r w:rsidRPr="009656DE">
        <w:rPr>
          <w:rFonts w:eastAsia="+mn-ea"/>
          <w:bCs/>
          <w:kern w:val="24"/>
          <w:lang w:val="uk-UA"/>
        </w:rPr>
        <w:t xml:space="preserve"> </w:t>
      </w:r>
      <w:r w:rsidRPr="009656DE">
        <w:rPr>
          <w:rFonts w:eastAsia="+mn-ea"/>
          <w:bCs/>
          <w:sz w:val="26"/>
          <w:szCs w:val="26"/>
          <w:lang w:val="uk-UA"/>
        </w:rPr>
        <w:t xml:space="preserve">Керівництво закладу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9656DE">
        <w:rPr>
          <w:rFonts w:eastAsia="+mn-ea"/>
          <w:bCs/>
          <w:sz w:val="26"/>
          <w:szCs w:val="26"/>
          <w:lang w:val="uk-UA"/>
        </w:rPr>
        <w:t xml:space="preserve"> </w:t>
      </w:r>
      <w:r w:rsidRPr="009656DE">
        <w:rPr>
          <w:rFonts w:eastAsia="+mn-ea"/>
          <w:bCs/>
          <w:sz w:val="26"/>
          <w:szCs w:val="26"/>
          <w:lang w:val="uk-UA"/>
        </w:rPr>
        <w:t>освіти сприяє виявленню громадської акти</w:t>
      </w:r>
      <w:r w:rsidRPr="009656DE">
        <w:rPr>
          <w:rFonts w:eastAsia="+mn-ea"/>
          <w:bCs/>
          <w:sz w:val="26"/>
          <w:szCs w:val="26"/>
          <w:lang w:val="uk-UA"/>
        </w:rPr>
        <w:t>в</w:t>
      </w:r>
      <w:r w:rsidRPr="009656DE">
        <w:rPr>
          <w:rFonts w:eastAsia="+mn-ea"/>
          <w:bCs/>
          <w:sz w:val="26"/>
          <w:szCs w:val="26"/>
          <w:lang w:val="uk-UA"/>
        </w:rPr>
        <w:t>ності та ініціативи учасників освітнього процесу, їх участі в житті місцевої громади</w:t>
      </w:r>
      <w:r w:rsidR="009656DE">
        <w:rPr>
          <w:rFonts w:eastAsia="+mn-ea"/>
          <w:bCs/>
          <w:sz w:val="26"/>
          <w:szCs w:val="26"/>
          <w:lang w:val="uk-UA"/>
        </w:rPr>
        <w:t>.</w:t>
      </w:r>
    </w:p>
    <w:p w:rsidR="009656DE" w:rsidRPr="009656DE" w:rsidRDefault="009656DE" w:rsidP="00740C9B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6"/>
          <w:szCs w:val="26"/>
          <w:lang w:val="uk-UA"/>
        </w:rPr>
      </w:pPr>
      <w:r w:rsidRPr="009656DE">
        <w:rPr>
          <w:rFonts w:eastAsia="+mn-ea"/>
          <w:bCs/>
          <w:kern w:val="24"/>
          <w:lang w:val="uk-UA"/>
        </w:rPr>
        <w:t xml:space="preserve"> </w:t>
      </w:r>
      <w:r w:rsidRPr="009656DE">
        <w:rPr>
          <w:rFonts w:eastAsia="+mn-ea"/>
          <w:bCs/>
          <w:sz w:val="26"/>
          <w:szCs w:val="26"/>
          <w:lang w:val="uk-UA"/>
        </w:rPr>
        <w:t>Режим роботи закладу</w:t>
      </w:r>
      <w:r w:rsidR="00834684" w:rsidRPr="00834684">
        <w:rPr>
          <w:bCs/>
          <w:sz w:val="26"/>
          <w:szCs w:val="26"/>
          <w:lang w:val="uk-UA"/>
        </w:rPr>
        <w:t xml:space="preserve"> </w:t>
      </w:r>
      <w:r w:rsidR="00834684">
        <w:rPr>
          <w:bCs/>
          <w:sz w:val="26"/>
          <w:szCs w:val="26"/>
          <w:lang w:val="uk-UA"/>
        </w:rPr>
        <w:t>дошкільної</w:t>
      </w:r>
      <w:r w:rsidRPr="009656DE">
        <w:rPr>
          <w:rFonts w:eastAsia="+mn-ea"/>
          <w:bCs/>
          <w:sz w:val="26"/>
          <w:szCs w:val="26"/>
          <w:lang w:val="uk-UA"/>
        </w:rPr>
        <w:t xml:space="preserve"> освіти та розклад занять враховують вікові особливості здобувачів освіти, відповідають їх освітнім потребам</w:t>
      </w:r>
      <w:r>
        <w:rPr>
          <w:rFonts w:eastAsia="+mn-ea"/>
          <w:bCs/>
          <w:sz w:val="26"/>
          <w:szCs w:val="26"/>
          <w:lang w:val="uk-UA"/>
        </w:rPr>
        <w:t>.</w:t>
      </w:r>
    </w:p>
    <w:p w:rsidR="00F754DA" w:rsidRPr="009656DE" w:rsidRDefault="009656DE" w:rsidP="00740C9B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6"/>
          <w:szCs w:val="26"/>
          <w:lang w:val="uk-UA"/>
        </w:rPr>
      </w:pPr>
      <w:r w:rsidRPr="009656DE">
        <w:rPr>
          <w:rFonts w:eastAsia="+mn-ea"/>
          <w:bCs/>
          <w:kern w:val="24"/>
          <w:lang w:val="uk-UA"/>
        </w:rPr>
        <w:t xml:space="preserve"> </w:t>
      </w:r>
      <w:r w:rsidRPr="009656DE">
        <w:rPr>
          <w:rFonts w:eastAsia="+mn-ea"/>
          <w:bCs/>
          <w:sz w:val="26"/>
          <w:szCs w:val="26"/>
          <w:lang w:val="uk-UA"/>
        </w:rPr>
        <w:t>У закладі</w:t>
      </w:r>
      <w:r w:rsidR="00834684" w:rsidRPr="00834684">
        <w:rPr>
          <w:bCs/>
          <w:sz w:val="26"/>
          <w:szCs w:val="26"/>
          <w:lang w:val="uk-UA"/>
        </w:rPr>
        <w:t xml:space="preserve"> </w:t>
      </w:r>
      <w:r w:rsidR="00834684">
        <w:rPr>
          <w:bCs/>
          <w:sz w:val="26"/>
          <w:szCs w:val="26"/>
          <w:lang w:val="uk-UA"/>
        </w:rPr>
        <w:t>дошкільної</w:t>
      </w:r>
      <w:r w:rsidRPr="009656DE">
        <w:rPr>
          <w:rFonts w:eastAsia="+mn-ea"/>
          <w:bCs/>
          <w:sz w:val="26"/>
          <w:szCs w:val="26"/>
          <w:lang w:val="uk-UA"/>
        </w:rPr>
        <w:t xml:space="preserve"> освіти створюються умови для реалізації індивідуальних освітніх траєкторій здобувачів освіти</w:t>
      </w:r>
      <w:r>
        <w:rPr>
          <w:rFonts w:eastAsia="+mn-ea"/>
          <w:bCs/>
          <w:sz w:val="26"/>
          <w:szCs w:val="26"/>
          <w:lang w:val="uk-UA"/>
        </w:rPr>
        <w:t>.</w:t>
      </w:r>
    </w:p>
    <w:p w:rsidR="00F754DA" w:rsidRPr="009656DE" w:rsidRDefault="009656DE" w:rsidP="00740C9B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  <w:lang w:val="uk-UA"/>
        </w:rPr>
      </w:pPr>
      <w:r w:rsidRPr="009656DE">
        <w:rPr>
          <w:b/>
          <w:i/>
          <w:sz w:val="26"/>
          <w:szCs w:val="26"/>
          <w:lang w:val="uk-UA"/>
        </w:rPr>
        <w:t xml:space="preserve">Вимога 5. </w:t>
      </w:r>
      <w:r w:rsidR="00F754DA" w:rsidRPr="009656DE">
        <w:rPr>
          <w:b/>
          <w:i/>
          <w:sz w:val="26"/>
          <w:szCs w:val="26"/>
          <w:lang w:val="uk-UA"/>
        </w:rPr>
        <w:t>Формування та забезпечення реалізації політики академічної до</w:t>
      </w:r>
      <w:r w:rsidR="00F754DA" w:rsidRPr="009656DE">
        <w:rPr>
          <w:b/>
          <w:i/>
          <w:sz w:val="26"/>
          <w:szCs w:val="26"/>
          <w:lang w:val="uk-UA"/>
        </w:rPr>
        <w:t>б</w:t>
      </w:r>
      <w:r w:rsidR="00F754DA" w:rsidRPr="009656DE">
        <w:rPr>
          <w:b/>
          <w:i/>
          <w:sz w:val="26"/>
          <w:szCs w:val="26"/>
          <w:lang w:val="uk-UA"/>
        </w:rPr>
        <w:t>рочесності</w:t>
      </w:r>
      <w:r>
        <w:rPr>
          <w:b/>
          <w:i/>
          <w:sz w:val="26"/>
          <w:szCs w:val="26"/>
          <w:lang w:val="uk-UA"/>
        </w:rPr>
        <w:t>.</w:t>
      </w:r>
    </w:p>
    <w:p w:rsidR="009656DE" w:rsidRPr="009656DE" w:rsidRDefault="009656DE" w:rsidP="00740C9B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9656DE">
        <w:rPr>
          <w:bCs/>
          <w:sz w:val="26"/>
          <w:szCs w:val="26"/>
          <w:lang w:val="uk-UA"/>
        </w:rPr>
        <w:t xml:space="preserve">Заклад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9656DE">
        <w:rPr>
          <w:bCs/>
          <w:sz w:val="26"/>
          <w:szCs w:val="26"/>
          <w:lang w:val="uk-UA"/>
        </w:rPr>
        <w:t xml:space="preserve"> </w:t>
      </w:r>
      <w:r w:rsidRPr="009656DE">
        <w:rPr>
          <w:bCs/>
          <w:sz w:val="26"/>
          <w:szCs w:val="26"/>
          <w:lang w:val="uk-UA"/>
        </w:rPr>
        <w:t>освіти впроваджує політику академічної доброчесності</w:t>
      </w:r>
      <w:r>
        <w:rPr>
          <w:bCs/>
          <w:sz w:val="26"/>
          <w:szCs w:val="26"/>
          <w:lang w:val="uk-UA"/>
        </w:rPr>
        <w:t>.</w:t>
      </w:r>
    </w:p>
    <w:p w:rsidR="009656DE" w:rsidRPr="00D3766E" w:rsidRDefault="009656DE" w:rsidP="00740C9B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9656DE">
        <w:rPr>
          <w:rFonts w:eastAsia="+mn-ea"/>
          <w:bCs/>
          <w:kern w:val="24"/>
          <w:sz w:val="28"/>
          <w:szCs w:val="28"/>
          <w:lang w:val="uk-UA"/>
        </w:rPr>
        <w:t xml:space="preserve"> </w:t>
      </w:r>
      <w:r w:rsidRPr="009656DE">
        <w:rPr>
          <w:bCs/>
          <w:sz w:val="26"/>
          <w:szCs w:val="26"/>
          <w:lang w:val="uk-UA"/>
        </w:rPr>
        <w:t xml:space="preserve">Керівництво закладу </w:t>
      </w:r>
      <w:r w:rsidR="00834684">
        <w:rPr>
          <w:bCs/>
          <w:sz w:val="26"/>
          <w:szCs w:val="26"/>
          <w:lang w:val="uk-UA"/>
        </w:rPr>
        <w:t>дошкільної</w:t>
      </w:r>
      <w:r w:rsidR="00834684" w:rsidRPr="009656DE">
        <w:rPr>
          <w:bCs/>
          <w:sz w:val="26"/>
          <w:szCs w:val="26"/>
          <w:lang w:val="uk-UA"/>
        </w:rPr>
        <w:t xml:space="preserve"> </w:t>
      </w:r>
      <w:r w:rsidRPr="009656DE">
        <w:rPr>
          <w:bCs/>
          <w:sz w:val="26"/>
          <w:szCs w:val="26"/>
          <w:lang w:val="uk-UA"/>
        </w:rPr>
        <w:t>освіти сприяє формуванню в учасників осві</w:t>
      </w:r>
      <w:r w:rsidRPr="009656DE">
        <w:rPr>
          <w:bCs/>
          <w:sz w:val="26"/>
          <w:szCs w:val="26"/>
          <w:lang w:val="uk-UA"/>
        </w:rPr>
        <w:t>т</w:t>
      </w:r>
      <w:r w:rsidRPr="009656DE">
        <w:rPr>
          <w:bCs/>
          <w:sz w:val="26"/>
          <w:szCs w:val="26"/>
          <w:lang w:val="uk-UA"/>
        </w:rPr>
        <w:t>нього процесу негативного ставлення до корупції</w:t>
      </w:r>
      <w:r>
        <w:rPr>
          <w:bCs/>
          <w:sz w:val="26"/>
          <w:szCs w:val="26"/>
          <w:lang w:val="uk-UA"/>
        </w:rPr>
        <w:t>.</w:t>
      </w:r>
      <w:r w:rsidRPr="009656DE">
        <w:rPr>
          <w:bCs/>
          <w:sz w:val="26"/>
          <w:szCs w:val="26"/>
          <w:lang w:val="uk-UA"/>
        </w:rPr>
        <w:t xml:space="preserve"> </w:t>
      </w:r>
    </w:p>
    <w:p w:rsidR="00D3766E" w:rsidRPr="00267F5A" w:rsidRDefault="00D3766E" w:rsidP="00740C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lang w:val="uk-UA"/>
        </w:rPr>
      </w:pPr>
      <w:r w:rsidRPr="00267F5A">
        <w:rPr>
          <w:b/>
          <w:color w:val="000000"/>
          <w:sz w:val="26"/>
          <w:szCs w:val="26"/>
          <w:lang w:val="uk-UA"/>
        </w:rPr>
        <w:t>Система контролю за  реалізацією  процедур  забезпечення  якості  осв</w:t>
      </w:r>
      <w:r w:rsidRPr="00267F5A">
        <w:rPr>
          <w:b/>
          <w:color w:val="000000"/>
          <w:sz w:val="26"/>
          <w:szCs w:val="26"/>
          <w:lang w:val="uk-UA"/>
        </w:rPr>
        <w:t>і</w:t>
      </w:r>
      <w:r w:rsidRPr="00267F5A">
        <w:rPr>
          <w:b/>
          <w:color w:val="000000"/>
          <w:sz w:val="26"/>
          <w:szCs w:val="26"/>
          <w:lang w:val="uk-UA"/>
        </w:rPr>
        <w:t>ти включає:</w:t>
      </w:r>
    </w:p>
    <w:p w:rsidR="00D3766E" w:rsidRDefault="00267F5A" w:rsidP="00740C9B">
      <w:pPr>
        <w:pStyle w:val="a7"/>
        <w:numPr>
          <w:ilvl w:val="0"/>
          <w:numId w:val="37"/>
        </w:numPr>
        <w:spacing w:before="0" w:beforeAutospacing="0" w:after="0" w:afterAutospacing="0"/>
        <w:ind w:right="56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С</w:t>
      </w:r>
      <w:r w:rsidR="00D3766E" w:rsidRPr="00D3766E">
        <w:rPr>
          <w:color w:val="000000"/>
          <w:sz w:val="26"/>
          <w:szCs w:val="26"/>
          <w:lang w:val="uk-UA"/>
        </w:rPr>
        <w:t xml:space="preserve">амооцінку ефективності діяльності </w:t>
      </w:r>
      <w:r>
        <w:rPr>
          <w:color w:val="000000"/>
          <w:sz w:val="26"/>
          <w:szCs w:val="26"/>
          <w:lang w:val="uk-UA"/>
        </w:rPr>
        <w:t>із  забезпечення якості  освіти.</w:t>
      </w:r>
    </w:p>
    <w:p w:rsidR="00D3766E" w:rsidRPr="00267F5A" w:rsidRDefault="00267F5A" w:rsidP="00740C9B">
      <w:pPr>
        <w:pStyle w:val="a7"/>
        <w:numPr>
          <w:ilvl w:val="0"/>
          <w:numId w:val="37"/>
        </w:numPr>
        <w:spacing w:before="0" w:beforeAutospacing="0" w:after="0" w:afterAutospacing="0"/>
        <w:ind w:right="56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М</w:t>
      </w:r>
      <w:r w:rsidR="00D3766E" w:rsidRPr="00267F5A">
        <w:rPr>
          <w:color w:val="000000"/>
          <w:sz w:val="26"/>
          <w:szCs w:val="26"/>
          <w:lang w:val="uk-UA"/>
        </w:rPr>
        <w:t>оніторинг  якості  </w:t>
      </w:r>
      <w:r>
        <w:rPr>
          <w:color w:val="000000"/>
          <w:sz w:val="26"/>
          <w:szCs w:val="26"/>
          <w:lang w:val="uk-UA"/>
        </w:rPr>
        <w:t xml:space="preserve">дошкільної </w:t>
      </w:r>
      <w:r w:rsidR="00D3766E" w:rsidRPr="00267F5A">
        <w:rPr>
          <w:color w:val="000000"/>
          <w:sz w:val="26"/>
          <w:szCs w:val="26"/>
          <w:lang w:val="uk-UA"/>
        </w:rPr>
        <w:t>освіти.</w:t>
      </w:r>
    </w:p>
    <w:p w:rsidR="00D3766E" w:rsidRDefault="00D3766E" w:rsidP="00740C9B">
      <w:pPr>
        <w:pStyle w:val="a7"/>
        <w:numPr>
          <w:ilvl w:val="0"/>
          <w:numId w:val="38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D3766E">
        <w:rPr>
          <w:color w:val="000000"/>
          <w:sz w:val="26"/>
          <w:szCs w:val="26"/>
          <w:lang w:val="uk-UA"/>
        </w:rPr>
        <w:t xml:space="preserve">Моніторинг  в  </w:t>
      </w:r>
      <w:r w:rsidR="00267F5A">
        <w:rPr>
          <w:color w:val="000000"/>
          <w:sz w:val="26"/>
          <w:szCs w:val="26"/>
          <w:lang w:val="uk-UA"/>
        </w:rPr>
        <w:t xml:space="preserve">закладі дошкільної освіти </w:t>
      </w:r>
      <w:r w:rsidRPr="00D3766E">
        <w:rPr>
          <w:color w:val="000000"/>
          <w:sz w:val="26"/>
          <w:szCs w:val="26"/>
          <w:lang w:val="uk-UA"/>
        </w:rPr>
        <w:t>  здійснюють:</w:t>
      </w:r>
    </w:p>
    <w:p w:rsidR="00267F5A" w:rsidRDefault="00267F5A" w:rsidP="00740C9B">
      <w:pPr>
        <w:pStyle w:val="a7"/>
        <w:numPr>
          <w:ilvl w:val="0"/>
          <w:numId w:val="36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директор закладу дошкільної освіти;</w:t>
      </w:r>
    </w:p>
    <w:p w:rsidR="00D3766E" w:rsidRDefault="00D3766E" w:rsidP="00740C9B">
      <w:pPr>
        <w:pStyle w:val="a7"/>
        <w:numPr>
          <w:ilvl w:val="0"/>
          <w:numId w:val="36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>органи,  що  здійснюють  управління  у  сфері  освіти; </w:t>
      </w:r>
    </w:p>
    <w:p w:rsidR="00267F5A" w:rsidRDefault="00267F5A" w:rsidP="00740C9B">
      <w:pPr>
        <w:pStyle w:val="a7"/>
        <w:numPr>
          <w:ilvl w:val="0"/>
          <w:numId w:val="36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органи самоврядування, </w:t>
      </w:r>
      <w:r w:rsidR="00D3766E" w:rsidRPr="00267F5A">
        <w:rPr>
          <w:color w:val="000000"/>
          <w:sz w:val="26"/>
          <w:szCs w:val="26"/>
          <w:lang w:val="uk-UA"/>
        </w:rPr>
        <w:t xml:space="preserve">які    створюються  педагогічними  </w:t>
      </w:r>
      <w:proofErr w:type="spellStart"/>
      <w:r w:rsidR="00D3766E" w:rsidRPr="00267F5A">
        <w:rPr>
          <w:color w:val="000000"/>
          <w:sz w:val="26"/>
          <w:szCs w:val="26"/>
          <w:lang w:val="uk-UA"/>
        </w:rPr>
        <w:t>працівнк</w:t>
      </w:r>
      <w:r w:rsidR="00D3766E" w:rsidRPr="00267F5A">
        <w:rPr>
          <w:color w:val="000000"/>
          <w:sz w:val="26"/>
          <w:szCs w:val="26"/>
          <w:lang w:val="uk-UA"/>
        </w:rPr>
        <w:t>а</w:t>
      </w:r>
      <w:r>
        <w:rPr>
          <w:color w:val="000000"/>
          <w:sz w:val="26"/>
          <w:szCs w:val="26"/>
          <w:lang w:val="uk-UA"/>
        </w:rPr>
        <w:t>ми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r w:rsidR="00D3766E" w:rsidRPr="00267F5A">
        <w:rPr>
          <w:color w:val="000000"/>
          <w:sz w:val="26"/>
          <w:szCs w:val="26"/>
          <w:lang w:val="uk-UA"/>
        </w:rPr>
        <w:t> та   батьками</w:t>
      </w:r>
      <w:r>
        <w:rPr>
          <w:color w:val="000000"/>
          <w:sz w:val="26"/>
          <w:szCs w:val="26"/>
          <w:lang w:val="uk-UA"/>
        </w:rPr>
        <w:t>.</w:t>
      </w:r>
      <w:r w:rsidR="00D3766E" w:rsidRPr="00267F5A">
        <w:rPr>
          <w:color w:val="000000"/>
          <w:sz w:val="26"/>
          <w:szCs w:val="26"/>
          <w:lang w:val="uk-UA"/>
        </w:rPr>
        <w:t> </w:t>
      </w:r>
    </w:p>
    <w:p w:rsidR="00267F5A" w:rsidRPr="00267F5A" w:rsidRDefault="00267F5A" w:rsidP="00740C9B">
      <w:pPr>
        <w:pStyle w:val="a7"/>
        <w:numPr>
          <w:ilvl w:val="0"/>
          <w:numId w:val="38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</w:t>
      </w:r>
      <w:r w:rsidRPr="00267F5A">
        <w:rPr>
          <w:color w:val="000000"/>
          <w:sz w:val="26"/>
          <w:szCs w:val="26"/>
          <w:lang w:val="uk-UA"/>
        </w:rPr>
        <w:t>Методи збору інформації, інструменти та джерела отримання інформації</w:t>
      </w:r>
    </w:p>
    <w:p w:rsidR="00267F5A" w:rsidRPr="00267F5A" w:rsidRDefault="00267F5A" w:rsidP="00740C9B">
      <w:pPr>
        <w:pStyle w:val="a7"/>
        <w:numPr>
          <w:ilvl w:val="0"/>
          <w:numId w:val="39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 xml:space="preserve">Опитування </w:t>
      </w:r>
    </w:p>
    <w:p w:rsidR="00267F5A" w:rsidRPr="00267F5A" w:rsidRDefault="00267F5A" w:rsidP="00740C9B">
      <w:pPr>
        <w:pStyle w:val="a7"/>
        <w:numPr>
          <w:ilvl w:val="0"/>
          <w:numId w:val="39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>Вивчення документації</w:t>
      </w:r>
    </w:p>
    <w:p w:rsidR="00267F5A" w:rsidRPr="00267F5A" w:rsidRDefault="00267F5A" w:rsidP="00740C9B">
      <w:pPr>
        <w:pStyle w:val="a7"/>
        <w:numPr>
          <w:ilvl w:val="0"/>
          <w:numId w:val="39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>Моніторинг</w:t>
      </w:r>
    </w:p>
    <w:p w:rsidR="00267F5A" w:rsidRDefault="00267F5A" w:rsidP="00740C9B">
      <w:pPr>
        <w:pStyle w:val="a7"/>
        <w:numPr>
          <w:ilvl w:val="0"/>
          <w:numId w:val="39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 xml:space="preserve">Аналіз даних та показників, які впливають на освітню діяльність </w:t>
      </w:r>
    </w:p>
    <w:p w:rsidR="00267F5A" w:rsidRDefault="00D3766E" w:rsidP="00740C9B">
      <w:pPr>
        <w:pStyle w:val="a7"/>
        <w:numPr>
          <w:ilvl w:val="0"/>
          <w:numId w:val="38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>Критерії моніторингу:</w:t>
      </w:r>
    </w:p>
    <w:p w:rsidR="00D3766E" w:rsidRDefault="00D3766E" w:rsidP="00740C9B">
      <w:pPr>
        <w:pStyle w:val="a7"/>
        <w:numPr>
          <w:ilvl w:val="0"/>
          <w:numId w:val="41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>об’єктивність;</w:t>
      </w:r>
    </w:p>
    <w:p w:rsidR="00D3766E" w:rsidRDefault="00D3766E" w:rsidP="00740C9B">
      <w:pPr>
        <w:pStyle w:val="a7"/>
        <w:numPr>
          <w:ilvl w:val="0"/>
          <w:numId w:val="41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>систематичність;</w:t>
      </w:r>
    </w:p>
    <w:p w:rsidR="00D3766E" w:rsidRDefault="00D3766E" w:rsidP="00740C9B">
      <w:pPr>
        <w:pStyle w:val="a7"/>
        <w:numPr>
          <w:ilvl w:val="0"/>
          <w:numId w:val="41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>відповідність завдань змісту досліджуваного матеріалу;</w:t>
      </w:r>
    </w:p>
    <w:p w:rsidR="00D3766E" w:rsidRDefault="00D3766E" w:rsidP="00740C9B">
      <w:pPr>
        <w:pStyle w:val="a7"/>
        <w:numPr>
          <w:ilvl w:val="0"/>
          <w:numId w:val="41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>надійність (повторний контроль іншими суб’єктами);</w:t>
      </w:r>
    </w:p>
    <w:p w:rsidR="00D3766E" w:rsidRDefault="00D3766E" w:rsidP="00740C9B">
      <w:pPr>
        <w:pStyle w:val="a7"/>
        <w:numPr>
          <w:ilvl w:val="0"/>
          <w:numId w:val="41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267F5A">
        <w:rPr>
          <w:color w:val="000000"/>
          <w:sz w:val="26"/>
          <w:szCs w:val="26"/>
          <w:lang w:val="uk-UA"/>
        </w:rPr>
        <w:t>гуманізм (в умовах довіри, поваги до особистості).</w:t>
      </w:r>
    </w:p>
    <w:p w:rsidR="00D3766E" w:rsidRPr="00D3766E" w:rsidRDefault="00D3766E" w:rsidP="00740C9B">
      <w:pPr>
        <w:pStyle w:val="a7"/>
        <w:numPr>
          <w:ilvl w:val="0"/>
          <w:numId w:val="38"/>
        </w:numPr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D3766E">
        <w:rPr>
          <w:color w:val="000000"/>
          <w:sz w:val="26"/>
          <w:szCs w:val="26"/>
          <w:lang w:val="uk-UA"/>
        </w:rPr>
        <w:t>Очікувані результати:</w:t>
      </w:r>
    </w:p>
    <w:p w:rsidR="00D3766E" w:rsidRDefault="00D3766E" w:rsidP="00740C9B">
      <w:pPr>
        <w:pStyle w:val="a7"/>
        <w:numPr>
          <w:ilvl w:val="0"/>
          <w:numId w:val="42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D3766E">
        <w:rPr>
          <w:color w:val="000000"/>
          <w:sz w:val="26"/>
          <w:szCs w:val="26"/>
          <w:lang w:val="uk-UA"/>
        </w:rPr>
        <w:t>отримання результатів стану освітнього процесу в</w:t>
      </w:r>
      <w:r w:rsidR="00740C9B">
        <w:rPr>
          <w:color w:val="000000"/>
          <w:sz w:val="26"/>
          <w:szCs w:val="26"/>
          <w:lang w:val="uk-UA"/>
        </w:rPr>
        <w:t xml:space="preserve"> закладі дошкільної осв</w:t>
      </w:r>
      <w:r w:rsidR="00740C9B">
        <w:rPr>
          <w:color w:val="000000"/>
          <w:sz w:val="26"/>
          <w:szCs w:val="26"/>
          <w:lang w:val="uk-UA"/>
        </w:rPr>
        <w:t>і</w:t>
      </w:r>
      <w:r w:rsidR="00740C9B">
        <w:rPr>
          <w:color w:val="000000"/>
          <w:sz w:val="26"/>
          <w:szCs w:val="26"/>
          <w:lang w:val="uk-UA"/>
        </w:rPr>
        <w:t>ти</w:t>
      </w:r>
      <w:r w:rsidRPr="00D3766E">
        <w:rPr>
          <w:color w:val="000000"/>
          <w:sz w:val="26"/>
          <w:szCs w:val="26"/>
          <w:lang w:val="uk-UA"/>
        </w:rPr>
        <w:t>;</w:t>
      </w:r>
    </w:p>
    <w:p w:rsidR="00D3766E" w:rsidRDefault="00D3766E" w:rsidP="00740C9B">
      <w:pPr>
        <w:pStyle w:val="a7"/>
        <w:numPr>
          <w:ilvl w:val="0"/>
          <w:numId w:val="42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740C9B">
        <w:rPr>
          <w:rStyle w:val="apple-converted-space"/>
          <w:color w:val="000000"/>
          <w:sz w:val="26"/>
          <w:szCs w:val="26"/>
          <w:lang w:val="uk-UA"/>
        </w:rPr>
        <w:t> </w:t>
      </w:r>
      <w:r w:rsidRPr="00740C9B">
        <w:rPr>
          <w:color w:val="000000"/>
          <w:sz w:val="26"/>
          <w:szCs w:val="26"/>
          <w:lang w:val="uk-UA"/>
        </w:rPr>
        <w:t>покращення функцій управління освітнім процесом, накопичення даних для прийняття управлінських та тактичних рішень.</w:t>
      </w:r>
    </w:p>
    <w:p w:rsidR="00D3766E" w:rsidRPr="00D3766E" w:rsidRDefault="00D3766E" w:rsidP="00740C9B">
      <w:pPr>
        <w:pStyle w:val="a7"/>
        <w:numPr>
          <w:ilvl w:val="0"/>
          <w:numId w:val="38"/>
        </w:numPr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D3766E">
        <w:rPr>
          <w:color w:val="000000"/>
          <w:sz w:val="26"/>
          <w:szCs w:val="26"/>
          <w:lang w:val="uk-UA"/>
        </w:rPr>
        <w:t>Підсумки моніторингу:</w:t>
      </w:r>
    </w:p>
    <w:p w:rsidR="00D3766E" w:rsidRDefault="00D3766E" w:rsidP="00740C9B">
      <w:pPr>
        <w:pStyle w:val="a7"/>
        <w:numPr>
          <w:ilvl w:val="0"/>
          <w:numId w:val="43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D3766E">
        <w:rPr>
          <w:color w:val="000000"/>
          <w:sz w:val="26"/>
          <w:szCs w:val="26"/>
          <w:lang w:val="uk-UA"/>
        </w:rPr>
        <w:t>підсумки моніторингу узагальнюються у схемах, діаграмах, висвітлюються в аналітично-інформаційних матеріалах;</w:t>
      </w:r>
    </w:p>
    <w:p w:rsidR="00D3766E" w:rsidRDefault="00D3766E" w:rsidP="00740C9B">
      <w:pPr>
        <w:pStyle w:val="a7"/>
        <w:numPr>
          <w:ilvl w:val="0"/>
          <w:numId w:val="43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740C9B">
        <w:rPr>
          <w:color w:val="000000"/>
          <w:sz w:val="26"/>
          <w:szCs w:val="26"/>
          <w:lang w:val="uk-UA"/>
        </w:rPr>
        <w:t>за результатами моніторингу розробляються рекомендації, приймаються управлінські рішення щодо планування та корекції роботи;</w:t>
      </w:r>
    </w:p>
    <w:p w:rsidR="00D3766E" w:rsidRPr="00740C9B" w:rsidRDefault="00D3766E" w:rsidP="00740C9B">
      <w:pPr>
        <w:pStyle w:val="a7"/>
        <w:numPr>
          <w:ilvl w:val="0"/>
          <w:numId w:val="43"/>
        </w:numPr>
        <w:spacing w:before="0" w:beforeAutospacing="0" w:after="0" w:afterAutospacing="0"/>
        <w:ind w:right="157"/>
        <w:jc w:val="both"/>
        <w:rPr>
          <w:color w:val="000000"/>
          <w:sz w:val="26"/>
          <w:szCs w:val="26"/>
          <w:lang w:val="uk-UA"/>
        </w:rPr>
      </w:pPr>
      <w:r w:rsidRPr="00740C9B">
        <w:rPr>
          <w:color w:val="000000"/>
          <w:sz w:val="26"/>
          <w:szCs w:val="26"/>
          <w:lang w:val="uk-UA"/>
        </w:rPr>
        <w:t>дані моніторингу можуть використовуватись для обговорення на засіда</w:t>
      </w:r>
      <w:r w:rsidRPr="00740C9B">
        <w:rPr>
          <w:color w:val="000000"/>
          <w:sz w:val="26"/>
          <w:szCs w:val="26"/>
          <w:lang w:val="uk-UA"/>
        </w:rPr>
        <w:t>н</w:t>
      </w:r>
      <w:r w:rsidRPr="00740C9B">
        <w:rPr>
          <w:color w:val="000000"/>
          <w:sz w:val="26"/>
          <w:szCs w:val="26"/>
          <w:lang w:val="uk-UA"/>
        </w:rPr>
        <w:t>нях методичних об'єднань </w:t>
      </w:r>
      <w:r w:rsidR="00740C9B" w:rsidRPr="00740C9B">
        <w:rPr>
          <w:color w:val="000000"/>
          <w:sz w:val="26"/>
          <w:szCs w:val="26"/>
          <w:lang w:val="uk-UA"/>
        </w:rPr>
        <w:t>педагогів</w:t>
      </w:r>
      <w:r w:rsidRPr="00740C9B">
        <w:rPr>
          <w:color w:val="000000"/>
          <w:sz w:val="26"/>
          <w:szCs w:val="26"/>
          <w:lang w:val="uk-UA"/>
        </w:rPr>
        <w:t>, нарадах при директору,  засіданнях педагогічної  ради.</w:t>
      </w:r>
    </w:p>
    <w:p w:rsidR="00D3766E" w:rsidRPr="00D3766E" w:rsidRDefault="00D3766E" w:rsidP="00740C9B">
      <w:pPr>
        <w:pStyle w:val="a7"/>
        <w:spacing w:before="0" w:beforeAutospacing="0" w:after="0" w:afterAutospacing="0"/>
        <w:ind w:firstLine="567"/>
        <w:rPr>
          <w:color w:val="000000"/>
          <w:sz w:val="26"/>
          <w:szCs w:val="26"/>
          <w:lang w:val="uk-UA"/>
        </w:rPr>
      </w:pPr>
      <w:r w:rsidRPr="00D3766E">
        <w:rPr>
          <w:color w:val="000000"/>
          <w:sz w:val="26"/>
          <w:szCs w:val="26"/>
          <w:lang w:val="uk-UA"/>
        </w:rPr>
        <w:t>  </w:t>
      </w:r>
    </w:p>
    <w:p w:rsidR="00D3766E" w:rsidRPr="00D3766E" w:rsidRDefault="00D3766E" w:rsidP="00095720">
      <w:pPr>
        <w:pStyle w:val="a7"/>
        <w:spacing w:before="0" w:beforeAutospacing="0" w:after="0" w:afterAutospacing="0"/>
        <w:rPr>
          <w:color w:val="000000"/>
          <w:sz w:val="26"/>
          <w:szCs w:val="26"/>
          <w:lang w:val="uk-UA"/>
        </w:rPr>
      </w:pPr>
    </w:p>
    <w:p w:rsidR="00740C9B" w:rsidRDefault="00740C9B" w:rsidP="00740C9B">
      <w:pPr>
        <w:shd w:val="clear" w:color="auto" w:fill="FFFFFF"/>
        <w:spacing w:after="0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8C4F92" w:rsidRPr="008C4F92" w:rsidRDefault="008C4F92" w:rsidP="00740C9B">
      <w:pPr>
        <w:shd w:val="clear" w:color="auto" w:fill="FFFFFF"/>
        <w:spacing w:after="0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4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Опис</w:t>
      </w:r>
      <w:proofErr w:type="spellEnd"/>
      <w:r w:rsidRPr="008C4F9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8C4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кваліфікаційних</w:t>
      </w:r>
      <w:proofErr w:type="spellEnd"/>
      <w:r w:rsidRPr="008C4F9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proofErr w:type="gramStart"/>
      <w:r w:rsidRPr="008C4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 w:rsidRPr="008C4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івнів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2"/>
        <w:gridCol w:w="1968"/>
        <w:gridCol w:w="2247"/>
        <w:gridCol w:w="1965"/>
        <w:gridCol w:w="2432"/>
      </w:tblGrid>
      <w:tr w:rsidR="008C4F92" w:rsidRPr="008C4F92" w:rsidTr="008C4F92"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55"/>
            <w:bookmarkEnd w:id="1"/>
            <w:proofErr w:type="spellStart"/>
            <w:proofErr w:type="gram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навички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тономія</w:t>
            </w:r>
            <w:proofErr w:type="spellEnd"/>
          </w:p>
        </w:tc>
      </w:tr>
      <w:tr w:rsidR="008C4F92" w:rsidRPr="008C4F92" w:rsidTr="008C4F92"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адекватно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відомих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простих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безпосереднім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контролем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іншої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</w:tr>
      <w:tr w:rsidR="008C4F92" w:rsidRPr="008C4F92" w:rsidTr="008C4F9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Елементарні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гальні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 та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довкілля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тарних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відомих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типових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меженому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колі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безпосереднім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тролем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наглядом</w:t>
            </w:r>
            <w:proofErr w:type="spellEnd"/>
          </w:p>
        </w:tc>
      </w:tr>
      <w:tr w:rsidR="008C4F92" w:rsidRPr="008C4F92" w:rsidTr="008C4F9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простіших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чинно-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наслідкових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просторово-часових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зв’язкі</w:t>
            </w:r>
            <w:proofErr w:type="gram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відповідне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реаг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</w:t>
            </w:r>
            <w:proofErr w:type="gram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усні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92" w:rsidRPr="008C4F92" w:rsidRDefault="008C4F92" w:rsidP="00740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сист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матичного </w:t>
            </w:r>
            <w:proofErr w:type="spellStart"/>
            <w:r w:rsidRPr="008C4F92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</w:tr>
    </w:tbl>
    <w:p w:rsidR="008D5F7D" w:rsidRPr="00E3500F" w:rsidRDefault="008D5F7D" w:rsidP="00E3500F">
      <w:pPr>
        <w:spacing w:line="240" w:lineRule="auto"/>
        <w:rPr>
          <w:sz w:val="26"/>
          <w:szCs w:val="26"/>
        </w:rPr>
      </w:pPr>
    </w:p>
    <w:sectPr w:rsidR="008D5F7D" w:rsidRPr="00E3500F" w:rsidSect="0099225F">
      <w:headerReference w:type="default" r:id="rId10"/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2C" w:rsidRDefault="0009632C" w:rsidP="00740C9B">
      <w:pPr>
        <w:spacing w:after="0" w:line="240" w:lineRule="auto"/>
      </w:pPr>
      <w:r>
        <w:separator/>
      </w:r>
    </w:p>
  </w:endnote>
  <w:endnote w:type="continuationSeparator" w:id="0">
    <w:p w:rsidR="0009632C" w:rsidRDefault="0009632C" w:rsidP="0074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2C" w:rsidRDefault="0009632C" w:rsidP="00740C9B">
      <w:pPr>
        <w:spacing w:after="0" w:line="240" w:lineRule="auto"/>
      </w:pPr>
      <w:r>
        <w:separator/>
      </w:r>
    </w:p>
  </w:footnote>
  <w:footnote w:type="continuationSeparator" w:id="0">
    <w:p w:rsidR="0009632C" w:rsidRDefault="0009632C" w:rsidP="0074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4704"/>
      <w:docPartObj>
        <w:docPartGallery w:val="Page Numbers (Top of Page)"/>
        <w:docPartUnique/>
      </w:docPartObj>
    </w:sdtPr>
    <w:sdtEndPr/>
    <w:sdtContent>
      <w:p w:rsidR="0099225F" w:rsidRDefault="00EF359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C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225F" w:rsidRDefault="009922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865"/>
    <w:multiLevelType w:val="hybridMultilevel"/>
    <w:tmpl w:val="2BC0CC2E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94C"/>
    <w:multiLevelType w:val="hybridMultilevel"/>
    <w:tmpl w:val="B5FAAE4E"/>
    <w:lvl w:ilvl="0" w:tplc="3CC8376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7333"/>
    <w:multiLevelType w:val="hybridMultilevel"/>
    <w:tmpl w:val="9438A57C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93E0E"/>
    <w:multiLevelType w:val="hybridMultilevel"/>
    <w:tmpl w:val="CBA405D4"/>
    <w:lvl w:ilvl="0" w:tplc="3CC83766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1D93"/>
    <w:multiLevelType w:val="hybridMultilevel"/>
    <w:tmpl w:val="8EACC5B2"/>
    <w:lvl w:ilvl="0" w:tplc="CDD8845A">
      <w:start w:val="1"/>
      <w:numFmt w:val="bullet"/>
      <w:lvlText w:val="-"/>
      <w:lvlJc w:val="left"/>
      <w:pPr>
        <w:ind w:left="64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004770"/>
    <w:multiLevelType w:val="hybridMultilevel"/>
    <w:tmpl w:val="99A00CB8"/>
    <w:lvl w:ilvl="0" w:tplc="3CC83766">
      <w:start w:val="1"/>
      <w:numFmt w:val="decimal"/>
      <w:lvlText w:val="%1)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4A3317"/>
    <w:multiLevelType w:val="hybridMultilevel"/>
    <w:tmpl w:val="65B0A32A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697DB5"/>
    <w:multiLevelType w:val="hybridMultilevel"/>
    <w:tmpl w:val="9AEE41B2"/>
    <w:lvl w:ilvl="0" w:tplc="CDD8845A">
      <w:start w:val="1"/>
      <w:numFmt w:val="bullet"/>
      <w:lvlText w:val="-"/>
      <w:lvlJc w:val="left"/>
      <w:pPr>
        <w:ind w:left="108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F903FA"/>
    <w:multiLevelType w:val="hybridMultilevel"/>
    <w:tmpl w:val="78A6DFC2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72342"/>
    <w:multiLevelType w:val="hybridMultilevel"/>
    <w:tmpl w:val="ABE619B2"/>
    <w:lvl w:ilvl="0" w:tplc="D660D96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AF1E1B"/>
    <w:multiLevelType w:val="hybridMultilevel"/>
    <w:tmpl w:val="74E02546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52F4292"/>
    <w:multiLevelType w:val="hybridMultilevel"/>
    <w:tmpl w:val="5652EA66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3630F7"/>
    <w:multiLevelType w:val="hybridMultilevel"/>
    <w:tmpl w:val="40F425B6"/>
    <w:lvl w:ilvl="0" w:tplc="8EBC2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34778"/>
    <w:multiLevelType w:val="hybridMultilevel"/>
    <w:tmpl w:val="F58E0140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58812BB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5">
    <w:nsid w:val="26B2219F"/>
    <w:multiLevelType w:val="hybridMultilevel"/>
    <w:tmpl w:val="562E9934"/>
    <w:lvl w:ilvl="0" w:tplc="3CC83766">
      <w:start w:val="1"/>
      <w:numFmt w:val="decimal"/>
      <w:lvlText w:val="%1)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BED6956"/>
    <w:multiLevelType w:val="hybridMultilevel"/>
    <w:tmpl w:val="862E251A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BFC2018"/>
    <w:multiLevelType w:val="hybridMultilevel"/>
    <w:tmpl w:val="EC6CB4E6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83329"/>
    <w:multiLevelType w:val="hybridMultilevel"/>
    <w:tmpl w:val="C974E166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3561960"/>
    <w:multiLevelType w:val="hybridMultilevel"/>
    <w:tmpl w:val="60109F4E"/>
    <w:lvl w:ilvl="0" w:tplc="CDD8845A">
      <w:start w:val="1"/>
      <w:numFmt w:val="bullet"/>
      <w:lvlText w:val="-"/>
      <w:lvlJc w:val="left"/>
      <w:pPr>
        <w:ind w:left="64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4573933"/>
    <w:multiLevelType w:val="hybridMultilevel"/>
    <w:tmpl w:val="23861382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8F435DD"/>
    <w:multiLevelType w:val="hybridMultilevel"/>
    <w:tmpl w:val="48F65BB0"/>
    <w:lvl w:ilvl="0" w:tplc="3CC83766">
      <w:start w:val="1"/>
      <w:numFmt w:val="decimal"/>
      <w:lvlText w:val="%1)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C526684"/>
    <w:multiLevelType w:val="hybridMultilevel"/>
    <w:tmpl w:val="3B967B58"/>
    <w:lvl w:ilvl="0" w:tplc="CDD8845A">
      <w:start w:val="1"/>
      <w:numFmt w:val="bullet"/>
      <w:lvlText w:val="-"/>
      <w:lvlJc w:val="left"/>
      <w:pPr>
        <w:ind w:left="1069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F1B3615"/>
    <w:multiLevelType w:val="hybridMultilevel"/>
    <w:tmpl w:val="1B68D4BC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02341A9"/>
    <w:multiLevelType w:val="hybridMultilevel"/>
    <w:tmpl w:val="797ABAC2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3792A00"/>
    <w:multiLevelType w:val="hybridMultilevel"/>
    <w:tmpl w:val="EE803714"/>
    <w:lvl w:ilvl="0" w:tplc="CDD8845A">
      <w:start w:val="1"/>
      <w:numFmt w:val="bullet"/>
      <w:lvlText w:val="-"/>
      <w:lvlJc w:val="left"/>
      <w:pPr>
        <w:ind w:left="72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90339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7">
    <w:nsid w:val="4923777A"/>
    <w:multiLevelType w:val="hybridMultilevel"/>
    <w:tmpl w:val="A8FEC3D8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EA72C69"/>
    <w:multiLevelType w:val="hybridMultilevel"/>
    <w:tmpl w:val="FA2E5860"/>
    <w:lvl w:ilvl="0" w:tplc="CDD8845A">
      <w:start w:val="1"/>
      <w:numFmt w:val="bullet"/>
      <w:lvlText w:val="-"/>
      <w:lvlJc w:val="left"/>
      <w:pPr>
        <w:ind w:left="1854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1014961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0">
    <w:nsid w:val="55252F74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1">
    <w:nsid w:val="5B2307EA"/>
    <w:multiLevelType w:val="hybridMultilevel"/>
    <w:tmpl w:val="BA22589A"/>
    <w:lvl w:ilvl="0" w:tplc="CDD8845A">
      <w:start w:val="1"/>
      <w:numFmt w:val="bullet"/>
      <w:lvlText w:val="-"/>
      <w:lvlJc w:val="left"/>
      <w:pPr>
        <w:ind w:left="36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6573E1"/>
    <w:multiLevelType w:val="hybridMultilevel"/>
    <w:tmpl w:val="82149D62"/>
    <w:lvl w:ilvl="0" w:tplc="D660D9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92FA2"/>
    <w:multiLevelType w:val="multilevel"/>
    <w:tmpl w:val="93CA23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34">
    <w:nsid w:val="6AD712D3"/>
    <w:multiLevelType w:val="hybridMultilevel"/>
    <w:tmpl w:val="A6C45F8C"/>
    <w:lvl w:ilvl="0" w:tplc="CDD8845A">
      <w:start w:val="1"/>
      <w:numFmt w:val="bullet"/>
      <w:lvlText w:val="-"/>
      <w:lvlJc w:val="left"/>
      <w:pPr>
        <w:ind w:left="927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E197889"/>
    <w:multiLevelType w:val="hybridMultilevel"/>
    <w:tmpl w:val="E7D45EEE"/>
    <w:lvl w:ilvl="0" w:tplc="CDD8845A">
      <w:start w:val="1"/>
      <w:numFmt w:val="bullet"/>
      <w:lvlText w:val="-"/>
      <w:lvlJc w:val="left"/>
      <w:pPr>
        <w:ind w:left="502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67C3E63"/>
    <w:multiLevelType w:val="hybridMultilevel"/>
    <w:tmpl w:val="3B9E94C0"/>
    <w:lvl w:ilvl="0" w:tplc="CDD8845A">
      <w:start w:val="1"/>
      <w:numFmt w:val="bullet"/>
      <w:lvlText w:val="-"/>
      <w:lvlJc w:val="left"/>
      <w:pPr>
        <w:ind w:left="1069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8ED6406"/>
    <w:multiLevelType w:val="hybridMultilevel"/>
    <w:tmpl w:val="EF5426A0"/>
    <w:lvl w:ilvl="0" w:tplc="8EBC2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81C2E"/>
    <w:multiLevelType w:val="hybridMultilevel"/>
    <w:tmpl w:val="B3DC96BA"/>
    <w:lvl w:ilvl="0" w:tplc="3CC83766">
      <w:start w:val="1"/>
      <w:numFmt w:val="decimal"/>
      <w:lvlText w:val="%1)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AF84B62"/>
    <w:multiLevelType w:val="hybridMultilevel"/>
    <w:tmpl w:val="8842DD58"/>
    <w:lvl w:ilvl="0" w:tplc="BCAA46F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CDD8845A">
      <w:start w:val="1"/>
      <w:numFmt w:val="bullet"/>
      <w:lvlText w:val="-"/>
      <w:lvlJc w:val="left"/>
      <w:pPr>
        <w:ind w:left="1320" w:hanging="600"/>
      </w:pPr>
      <w:rPr>
        <w:rFonts w:ascii="Arial Rounded MT Bold" w:hAnsi="Arial Rounded MT Bold"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167761"/>
    <w:multiLevelType w:val="hybridMultilevel"/>
    <w:tmpl w:val="0814520E"/>
    <w:lvl w:ilvl="0" w:tplc="CDD8845A">
      <w:start w:val="1"/>
      <w:numFmt w:val="bullet"/>
      <w:lvlText w:val="-"/>
      <w:lvlJc w:val="left"/>
      <w:pPr>
        <w:ind w:left="786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EA0040A"/>
    <w:multiLevelType w:val="hybridMultilevel"/>
    <w:tmpl w:val="4CE682A8"/>
    <w:lvl w:ilvl="0" w:tplc="3B8E1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2756EC"/>
    <w:multiLevelType w:val="hybridMultilevel"/>
    <w:tmpl w:val="60947760"/>
    <w:lvl w:ilvl="0" w:tplc="CDD8845A">
      <w:start w:val="1"/>
      <w:numFmt w:val="bullet"/>
      <w:lvlText w:val="-"/>
      <w:lvlJc w:val="left"/>
      <w:pPr>
        <w:ind w:left="1080" w:hanging="360"/>
      </w:pPr>
      <w:rPr>
        <w:rFonts w:ascii="Arial Rounded MT Bold" w:hAnsi="Arial Rounded MT Bold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9"/>
  </w:num>
  <w:num w:numId="4">
    <w:abstractNumId w:val="36"/>
  </w:num>
  <w:num w:numId="5">
    <w:abstractNumId w:val="22"/>
  </w:num>
  <w:num w:numId="6">
    <w:abstractNumId w:val="4"/>
  </w:num>
  <w:num w:numId="7">
    <w:abstractNumId w:val="0"/>
  </w:num>
  <w:num w:numId="8">
    <w:abstractNumId w:val="33"/>
  </w:num>
  <w:num w:numId="9">
    <w:abstractNumId w:val="26"/>
  </w:num>
  <w:num w:numId="10">
    <w:abstractNumId w:val="14"/>
  </w:num>
  <w:num w:numId="11">
    <w:abstractNumId w:val="30"/>
  </w:num>
  <w:num w:numId="12">
    <w:abstractNumId w:val="1"/>
  </w:num>
  <w:num w:numId="13">
    <w:abstractNumId w:val="21"/>
  </w:num>
  <w:num w:numId="14">
    <w:abstractNumId w:val="5"/>
  </w:num>
  <w:num w:numId="15">
    <w:abstractNumId w:val="15"/>
  </w:num>
  <w:num w:numId="16">
    <w:abstractNumId w:val="10"/>
  </w:num>
  <w:num w:numId="17">
    <w:abstractNumId w:val="40"/>
  </w:num>
  <w:num w:numId="18">
    <w:abstractNumId w:val="20"/>
  </w:num>
  <w:num w:numId="19">
    <w:abstractNumId w:val="19"/>
  </w:num>
  <w:num w:numId="20">
    <w:abstractNumId w:val="16"/>
  </w:num>
  <w:num w:numId="21">
    <w:abstractNumId w:val="24"/>
  </w:num>
  <w:num w:numId="22">
    <w:abstractNumId w:val="23"/>
  </w:num>
  <w:num w:numId="23">
    <w:abstractNumId w:val="38"/>
  </w:num>
  <w:num w:numId="24">
    <w:abstractNumId w:val="41"/>
  </w:num>
  <w:num w:numId="25">
    <w:abstractNumId w:val="11"/>
  </w:num>
  <w:num w:numId="26">
    <w:abstractNumId w:val="27"/>
  </w:num>
  <w:num w:numId="27">
    <w:abstractNumId w:val="34"/>
  </w:num>
  <w:num w:numId="28">
    <w:abstractNumId w:val="3"/>
  </w:num>
  <w:num w:numId="29">
    <w:abstractNumId w:val="37"/>
  </w:num>
  <w:num w:numId="30">
    <w:abstractNumId w:val="35"/>
  </w:num>
  <w:num w:numId="31">
    <w:abstractNumId w:val="13"/>
  </w:num>
  <w:num w:numId="32">
    <w:abstractNumId w:val="18"/>
  </w:num>
  <w:num w:numId="33">
    <w:abstractNumId w:val="6"/>
  </w:num>
  <w:num w:numId="34">
    <w:abstractNumId w:val="31"/>
  </w:num>
  <w:num w:numId="35">
    <w:abstractNumId w:val="17"/>
  </w:num>
  <w:num w:numId="36">
    <w:abstractNumId w:val="2"/>
  </w:num>
  <w:num w:numId="37">
    <w:abstractNumId w:val="12"/>
  </w:num>
  <w:num w:numId="38">
    <w:abstractNumId w:val="39"/>
  </w:num>
  <w:num w:numId="39">
    <w:abstractNumId w:val="42"/>
  </w:num>
  <w:num w:numId="40">
    <w:abstractNumId w:val="28"/>
  </w:num>
  <w:num w:numId="41">
    <w:abstractNumId w:val="7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DC"/>
    <w:rsid w:val="00010A49"/>
    <w:rsid w:val="00044B12"/>
    <w:rsid w:val="00080AE3"/>
    <w:rsid w:val="00095720"/>
    <w:rsid w:val="0009632C"/>
    <w:rsid w:val="00144381"/>
    <w:rsid w:val="00174413"/>
    <w:rsid w:val="00191C47"/>
    <w:rsid w:val="00267F5A"/>
    <w:rsid w:val="00286E64"/>
    <w:rsid w:val="00442BCD"/>
    <w:rsid w:val="004619D7"/>
    <w:rsid w:val="00485BED"/>
    <w:rsid w:val="004D7E32"/>
    <w:rsid w:val="004F621A"/>
    <w:rsid w:val="005F0D74"/>
    <w:rsid w:val="006A1C7C"/>
    <w:rsid w:val="006B43D7"/>
    <w:rsid w:val="006D52FF"/>
    <w:rsid w:val="00717236"/>
    <w:rsid w:val="00740C9B"/>
    <w:rsid w:val="00750FEA"/>
    <w:rsid w:val="007708AB"/>
    <w:rsid w:val="007825F3"/>
    <w:rsid w:val="00786AC6"/>
    <w:rsid w:val="007D450C"/>
    <w:rsid w:val="007F21D5"/>
    <w:rsid w:val="00823CB8"/>
    <w:rsid w:val="00834684"/>
    <w:rsid w:val="00857688"/>
    <w:rsid w:val="00860D91"/>
    <w:rsid w:val="008677A9"/>
    <w:rsid w:val="008A066A"/>
    <w:rsid w:val="008A0FB8"/>
    <w:rsid w:val="008A4C88"/>
    <w:rsid w:val="008C4F92"/>
    <w:rsid w:val="008D5F7D"/>
    <w:rsid w:val="0095048D"/>
    <w:rsid w:val="009656DE"/>
    <w:rsid w:val="00973EF9"/>
    <w:rsid w:val="0099225F"/>
    <w:rsid w:val="009A6813"/>
    <w:rsid w:val="00AB6E5E"/>
    <w:rsid w:val="00AC1A8E"/>
    <w:rsid w:val="00AC332B"/>
    <w:rsid w:val="00B27CD5"/>
    <w:rsid w:val="00B35DF8"/>
    <w:rsid w:val="00B631DC"/>
    <w:rsid w:val="00BA19D7"/>
    <w:rsid w:val="00C000C8"/>
    <w:rsid w:val="00C9459F"/>
    <w:rsid w:val="00CB3A07"/>
    <w:rsid w:val="00D3766E"/>
    <w:rsid w:val="00D757B8"/>
    <w:rsid w:val="00DA4583"/>
    <w:rsid w:val="00DE14A7"/>
    <w:rsid w:val="00E00EB1"/>
    <w:rsid w:val="00E3500F"/>
    <w:rsid w:val="00EF3591"/>
    <w:rsid w:val="00F07730"/>
    <w:rsid w:val="00F32921"/>
    <w:rsid w:val="00F754DA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4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31DC"/>
  </w:style>
  <w:style w:type="paragraph" w:styleId="a4">
    <w:name w:val="List Paragraph"/>
    <w:basedOn w:val="a"/>
    <w:uiPriority w:val="34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631DC"/>
    <w:rPr>
      <w:color w:val="0000FF"/>
      <w:u w:val="single"/>
    </w:rPr>
  </w:style>
  <w:style w:type="character" w:styleId="a6">
    <w:name w:val="Emphasis"/>
    <w:basedOn w:val="a0"/>
    <w:uiPriority w:val="20"/>
    <w:qFormat/>
    <w:rsid w:val="00B631DC"/>
    <w:rPr>
      <w:i/>
      <w:iCs/>
    </w:rPr>
  </w:style>
  <w:style w:type="paragraph" w:styleId="a7">
    <w:name w:val="Normal (Web)"/>
    <w:basedOn w:val="a"/>
    <w:uiPriority w:val="99"/>
    <w:unhideWhenUsed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35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77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8C4F92"/>
  </w:style>
  <w:style w:type="paragraph" w:customStyle="1" w:styleId="rvps12">
    <w:name w:val="rvps12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0C9B"/>
  </w:style>
  <w:style w:type="paragraph" w:styleId="ab">
    <w:name w:val="footer"/>
    <w:basedOn w:val="a"/>
    <w:link w:val="ac"/>
    <w:uiPriority w:val="99"/>
    <w:semiHidden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C9B"/>
  </w:style>
  <w:style w:type="character" w:customStyle="1" w:styleId="20">
    <w:name w:val="Заголовок 2 Знак"/>
    <w:basedOn w:val="a0"/>
    <w:link w:val="2"/>
    <w:uiPriority w:val="9"/>
    <w:rsid w:val="006B4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6B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4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31DC"/>
  </w:style>
  <w:style w:type="paragraph" w:styleId="a4">
    <w:name w:val="List Paragraph"/>
    <w:basedOn w:val="a"/>
    <w:uiPriority w:val="34"/>
    <w:qFormat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631DC"/>
    <w:rPr>
      <w:color w:val="0000FF"/>
      <w:u w:val="single"/>
    </w:rPr>
  </w:style>
  <w:style w:type="character" w:styleId="a6">
    <w:name w:val="Emphasis"/>
    <w:basedOn w:val="a0"/>
    <w:uiPriority w:val="20"/>
    <w:qFormat/>
    <w:rsid w:val="00B631DC"/>
    <w:rPr>
      <w:i/>
      <w:iCs/>
    </w:rPr>
  </w:style>
  <w:style w:type="paragraph" w:styleId="a7">
    <w:name w:val="Normal (Web)"/>
    <w:basedOn w:val="a"/>
    <w:uiPriority w:val="99"/>
    <w:unhideWhenUsed/>
    <w:rsid w:val="00B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35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77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8C4F92"/>
  </w:style>
  <w:style w:type="paragraph" w:customStyle="1" w:styleId="rvps12">
    <w:name w:val="rvps12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8C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0C9B"/>
  </w:style>
  <w:style w:type="paragraph" w:styleId="ab">
    <w:name w:val="footer"/>
    <w:basedOn w:val="a"/>
    <w:link w:val="ac"/>
    <w:uiPriority w:val="99"/>
    <w:semiHidden/>
    <w:unhideWhenUsed/>
    <w:rsid w:val="0074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C9B"/>
  </w:style>
  <w:style w:type="character" w:customStyle="1" w:styleId="20">
    <w:name w:val="Заголовок 2 Знак"/>
    <w:basedOn w:val="a0"/>
    <w:link w:val="2"/>
    <w:uiPriority w:val="9"/>
    <w:rsid w:val="006B4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6B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341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BB15-52D4-4637-94DE-9C655C87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home</cp:lastModifiedBy>
  <cp:revision>3</cp:revision>
  <cp:lastPrinted>2022-01-27T14:16:00Z</cp:lastPrinted>
  <dcterms:created xsi:type="dcterms:W3CDTF">2023-11-23T09:47:00Z</dcterms:created>
  <dcterms:modified xsi:type="dcterms:W3CDTF">2024-05-28T10:43:00Z</dcterms:modified>
</cp:coreProperties>
</file>